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CF9A" w14:textId="77777777" w:rsidR="001E253D" w:rsidRPr="000344EF" w:rsidRDefault="00B512C3" w:rsidP="004104C1">
      <w:pPr>
        <w:pStyle w:val="Naslov"/>
        <w:numPr>
          <w:ilvl w:val="0"/>
          <w:numId w:val="10"/>
        </w:numPr>
        <w:jc w:val="left"/>
        <w:rPr>
          <w:rFonts w:cs="Arial"/>
          <w:sz w:val="20"/>
        </w:rPr>
      </w:pPr>
      <w:bookmarkStart w:id="0" w:name="_Toc492474460"/>
      <w:r w:rsidRPr="000344EF">
        <w:rPr>
          <w:rFonts w:cs="Arial"/>
          <w:sz w:val="20"/>
        </w:rPr>
        <w:t>RAZPISNI OBRAZCI</w:t>
      </w:r>
      <w:bookmarkEnd w:id="0"/>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6B131D91" w14:textId="77777777" w:rsidR="001E253D" w:rsidRPr="000344EF"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1:</w:t>
      </w:r>
      <w:r w:rsidR="001E253D" w:rsidRPr="000344EF">
        <w:rPr>
          <w:rFonts w:ascii="Arial" w:eastAsia="Batang" w:hAnsi="Arial" w:cs="Arial"/>
          <w:sz w:val="20"/>
          <w:szCs w:val="20"/>
          <w:lang w:eastAsia="ko-KR"/>
        </w:rPr>
        <w:tab/>
        <w:t>Podatki o ponudniku</w:t>
      </w:r>
    </w:p>
    <w:p w14:paraId="6B973150" w14:textId="0EB526BD" w:rsidR="00D070E6" w:rsidRPr="00B7384A"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2:</w:t>
      </w:r>
      <w:r w:rsidR="001E253D" w:rsidRPr="000344EF">
        <w:rPr>
          <w:rFonts w:ascii="Arial" w:eastAsia="Batang" w:hAnsi="Arial" w:cs="Arial"/>
          <w:sz w:val="20"/>
          <w:szCs w:val="20"/>
          <w:lang w:eastAsia="ko-KR"/>
        </w:rPr>
        <w:tab/>
      </w:r>
      <w:r w:rsidR="00F2358A" w:rsidRPr="000344EF">
        <w:rPr>
          <w:rFonts w:ascii="Arial" w:eastAsia="Batang" w:hAnsi="Arial" w:cs="Arial"/>
          <w:sz w:val="20"/>
          <w:szCs w:val="20"/>
          <w:lang w:eastAsia="ko-KR"/>
        </w:rPr>
        <w:t>P</w:t>
      </w:r>
      <w:r w:rsidR="00DD4C07">
        <w:rPr>
          <w:rFonts w:ascii="Arial" w:eastAsia="Batang" w:hAnsi="Arial" w:cs="Arial"/>
          <w:sz w:val="20"/>
          <w:szCs w:val="20"/>
          <w:lang w:eastAsia="ko-KR"/>
        </w:rPr>
        <w:t>onudba s ponudbenim p</w:t>
      </w:r>
      <w:r w:rsidR="00F2358A" w:rsidRPr="000344EF">
        <w:rPr>
          <w:rFonts w:ascii="Arial" w:eastAsia="Batang" w:hAnsi="Arial" w:cs="Arial"/>
          <w:sz w:val="20"/>
          <w:szCs w:val="20"/>
          <w:lang w:eastAsia="ko-KR"/>
        </w:rPr>
        <w:t>redračun</w:t>
      </w:r>
      <w:r w:rsidR="00DD4C07">
        <w:rPr>
          <w:rFonts w:ascii="Arial" w:eastAsia="Batang" w:hAnsi="Arial" w:cs="Arial"/>
          <w:sz w:val="20"/>
          <w:szCs w:val="20"/>
          <w:lang w:eastAsia="ko-KR"/>
        </w:rPr>
        <w:t>om</w:t>
      </w:r>
    </w:p>
    <w:p w14:paraId="493E766D" w14:textId="154F8668" w:rsidR="001E253D" w:rsidRPr="000344EF"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3</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Vzorec pog</w:t>
      </w:r>
      <w:r w:rsidR="00CB1503" w:rsidRPr="000344EF">
        <w:rPr>
          <w:rFonts w:ascii="Arial" w:eastAsia="Batang" w:hAnsi="Arial" w:cs="Arial"/>
          <w:color w:val="0D0D0D" w:themeColor="text1" w:themeTint="F2"/>
          <w:sz w:val="20"/>
          <w:szCs w:val="20"/>
          <w:lang w:eastAsia="ko-KR"/>
        </w:rPr>
        <w:t>o</w:t>
      </w:r>
      <w:r w:rsidR="00F2358A" w:rsidRPr="000344EF">
        <w:rPr>
          <w:rFonts w:ascii="Arial" w:eastAsia="Batang" w:hAnsi="Arial" w:cs="Arial"/>
          <w:color w:val="0D0D0D" w:themeColor="text1" w:themeTint="F2"/>
          <w:sz w:val="20"/>
          <w:szCs w:val="20"/>
          <w:lang w:eastAsia="ko-KR"/>
        </w:rPr>
        <w:t>dbe</w:t>
      </w:r>
    </w:p>
    <w:p w14:paraId="26B79906" w14:textId="2BA2D8E9" w:rsidR="00307A9A" w:rsidRDefault="00307A9A"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0344EF">
        <w:rPr>
          <w:rFonts w:ascii="Arial" w:eastAsia="Batang" w:hAnsi="Arial" w:cs="Arial"/>
          <w:color w:val="0D0D0D" w:themeColor="text1" w:themeTint="F2"/>
          <w:sz w:val="20"/>
          <w:szCs w:val="20"/>
          <w:lang w:eastAsia="ko-KR"/>
        </w:rPr>
        <w:t xml:space="preserve">Obrazec </w:t>
      </w:r>
      <w:r>
        <w:rPr>
          <w:rFonts w:ascii="Arial" w:eastAsia="Batang" w:hAnsi="Arial" w:cs="Arial"/>
          <w:color w:val="0D0D0D" w:themeColor="text1" w:themeTint="F2"/>
          <w:sz w:val="20"/>
          <w:szCs w:val="20"/>
          <w:lang w:eastAsia="ko-KR"/>
        </w:rPr>
        <w:t>4</w:t>
      </w:r>
      <w:r w:rsidRPr="000344EF">
        <w:rPr>
          <w:rFonts w:ascii="Arial" w:eastAsia="Batang" w:hAnsi="Arial" w:cs="Arial"/>
          <w:color w:val="0D0D0D" w:themeColor="text1" w:themeTint="F2"/>
          <w:sz w:val="20"/>
          <w:szCs w:val="20"/>
          <w:lang w:eastAsia="ko-KR"/>
        </w:rPr>
        <w:t>:</w:t>
      </w:r>
      <w:r w:rsidRPr="00307A9A">
        <w:rPr>
          <w:rFonts w:ascii="Arial" w:eastAsia="Batang" w:hAnsi="Arial" w:cs="Arial"/>
          <w:color w:val="0D0D0D" w:themeColor="text1" w:themeTint="F2"/>
          <w:sz w:val="20"/>
          <w:szCs w:val="20"/>
          <w:lang w:eastAsia="ko-KR"/>
        </w:rPr>
        <w:t xml:space="preserve"> </w:t>
      </w:r>
      <w:r>
        <w:rPr>
          <w:rFonts w:ascii="Arial" w:eastAsia="Batang" w:hAnsi="Arial" w:cs="Arial"/>
          <w:color w:val="0D0D0D" w:themeColor="text1" w:themeTint="F2"/>
          <w:sz w:val="20"/>
          <w:szCs w:val="20"/>
          <w:lang w:eastAsia="ko-KR"/>
        </w:rPr>
        <w:t xml:space="preserve">       </w:t>
      </w:r>
      <w:r w:rsidRPr="000344EF">
        <w:rPr>
          <w:rFonts w:ascii="Arial" w:eastAsia="Batang" w:hAnsi="Arial" w:cs="Arial"/>
          <w:color w:val="0D0D0D" w:themeColor="text1" w:themeTint="F2"/>
          <w:sz w:val="20"/>
          <w:szCs w:val="20"/>
          <w:lang w:eastAsia="ko-KR"/>
        </w:rPr>
        <w:t>Zavarovanje</w:t>
      </w:r>
      <w:r w:rsidRPr="000344EF">
        <w:rPr>
          <w:rFonts w:ascii="Arial" w:hAnsi="Arial" w:cs="Arial"/>
          <w:color w:val="0D0D0D" w:themeColor="text1" w:themeTint="F2"/>
          <w:sz w:val="20"/>
          <w:szCs w:val="20"/>
        </w:rPr>
        <w:t xml:space="preserve"> za dobro izvedbo pogodbenih obveznosti</w:t>
      </w:r>
      <w:r>
        <w:rPr>
          <w:rFonts w:ascii="Arial" w:hAnsi="Arial" w:cs="Arial"/>
          <w:color w:val="0D0D0D" w:themeColor="text1" w:themeTint="F2"/>
          <w:sz w:val="20"/>
          <w:szCs w:val="20"/>
        </w:rPr>
        <w:t xml:space="preserve"> -vzorec</w:t>
      </w:r>
    </w:p>
    <w:p w14:paraId="4AC7B4E6" w14:textId="3D64DB62" w:rsidR="00F2358A" w:rsidRPr="000344EF"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092339">
        <w:rPr>
          <w:rFonts w:ascii="Arial" w:eastAsia="Batang" w:hAnsi="Arial" w:cs="Arial"/>
          <w:color w:val="0D0D0D" w:themeColor="text1" w:themeTint="F2"/>
          <w:sz w:val="20"/>
          <w:szCs w:val="20"/>
          <w:lang w:eastAsia="ko-KR"/>
        </w:rPr>
        <w:t>5</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Izjava ponudnika, da ne nastopa s podizvajalci</w:t>
      </w:r>
    </w:p>
    <w:p w14:paraId="6A73C2E1" w14:textId="1A5EE3B3"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6</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Podatki o podizvajalcu</w:t>
      </w:r>
    </w:p>
    <w:p w14:paraId="76081E15" w14:textId="79D81D18" w:rsidR="00F2358A" w:rsidRPr="000344EF" w:rsidRDefault="00F2358A" w:rsidP="00C717CC">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7</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Soglasje podizvajalca</w:t>
      </w:r>
    </w:p>
    <w:p w14:paraId="3076FE7F" w14:textId="42692646" w:rsidR="00F2358A" w:rsidRPr="000344EF" w:rsidRDefault="00F2358A" w:rsidP="00C717CC">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8</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Seznam podizvajalcev</w:t>
      </w:r>
    </w:p>
    <w:p w14:paraId="1FE87988" w14:textId="5AA54D53" w:rsidR="001D4E41" w:rsidRDefault="006672DA" w:rsidP="00C717CC">
      <w:pPr>
        <w:tabs>
          <w:tab w:val="left" w:pos="0"/>
        </w:tabs>
        <w:autoSpaceDE w:val="0"/>
        <w:autoSpaceDN w:val="0"/>
        <w:adjustRightInd w:val="0"/>
        <w:spacing w:line="360" w:lineRule="auto"/>
        <w:rPr>
          <w:rFonts w:ascii="Arial" w:hAnsi="Arial" w:cs="Arial"/>
          <w:sz w:val="20"/>
          <w:szCs w:val="20"/>
        </w:rPr>
      </w:pPr>
      <w:r w:rsidRPr="0053243B">
        <w:rPr>
          <w:rFonts w:ascii="Arial" w:eastAsia="Batang" w:hAnsi="Arial" w:cs="Arial"/>
          <w:sz w:val="20"/>
          <w:szCs w:val="20"/>
          <w:lang w:eastAsia="ko-KR"/>
        </w:rPr>
        <w:t xml:space="preserve">Obrazec </w:t>
      </w:r>
      <w:r w:rsidR="00092339">
        <w:rPr>
          <w:rFonts w:ascii="Arial" w:eastAsia="Batang" w:hAnsi="Arial" w:cs="Arial"/>
          <w:sz w:val="20"/>
          <w:szCs w:val="20"/>
          <w:lang w:eastAsia="ko-KR"/>
        </w:rPr>
        <w:t>9</w:t>
      </w:r>
      <w:r w:rsidRPr="0053243B">
        <w:rPr>
          <w:rFonts w:ascii="Arial" w:eastAsia="Batang" w:hAnsi="Arial" w:cs="Arial"/>
          <w:sz w:val="20"/>
          <w:szCs w:val="20"/>
          <w:lang w:eastAsia="ko-KR"/>
        </w:rPr>
        <w:t>:</w:t>
      </w:r>
      <w:r w:rsidR="008422D7" w:rsidRPr="0053243B">
        <w:rPr>
          <w:rFonts w:ascii="Arial" w:eastAsia="Batang" w:hAnsi="Arial" w:cs="Arial"/>
          <w:sz w:val="20"/>
          <w:szCs w:val="20"/>
          <w:lang w:eastAsia="ko-KR"/>
        </w:rPr>
        <w:tab/>
      </w:r>
      <w:r w:rsidR="001D4E41" w:rsidRPr="0053243B">
        <w:rPr>
          <w:rFonts w:ascii="Arial" w:hAnsi="Arial" w:cs="Arial"/>
          <w:sz w:val="20"/>
          <w:szCs w:val="20"/>
        </w:rPr>
        <w:t xml:space="preserve">Reference ponudnika in </w:t>
      </w:r>
      <w:r w:rsidR="008A16BC">
        <w:rPr>
          <w:rFonts w:ascii="Arial" w:hAnsi="Arial" w:cs="Arial"/>
          <w:sz w:val="20"/>
          <w:szCs w:val="20"/>
        </w:rPr>
        <w:t>P</w:t>
      </w:r>
      <w:r w:rsidR="001D4E41" w:rsidRPr="0053243B">
        <w:rPr>
          <w:rFonts w:ascii="Arial" w:hAnsi="Arial" w:cs="Arial"/>
          <w:sz w:val="20"/>
          <w:szCs w:val="20"/>
        </w:rPr>
        <w:t>riloga</w:t>
      </w:r>
      <w:r w:rsidR="008A16BC">
        <w:rPr>
          <w:rFonts w:ascii="Arial" w:hAnsi="Arial" w:cs="Arial"/>
          <w:sz w:val="20"/>
          <w:szCs w:val="20"/>
        </w:rPr>
        <w:t xml:space="preserve"> 1 </w:t>
      </w:r>
      <w:r w:rsidR="003D41B6">
        <w:rPr>
          <w:rFonts w:ascii="Arial" w:hAnsi="Arial" w:cs="Arial"/>
          <w:sz w:val="20"/>
          <w:szCs w:val="20"/>
        </w:rPr>
        <w:t>k obrazcu 9</w:t>
      </w:r>
      <w:r w:rsidR="001D4E41" w:rsidRPr="0053243B">
        <w:rPr>
          <w:rFonts w:ascii="Arial" w:hAnsi="Arial" w:cs="Arial"/>
          <w:sz w:val="20"/>
          <w:szCs w:val="20"/>
        </w:rPr>
        <w:t xml:space="preserve"> (potrdilo referenc)</w:t>
      </w:r>
    </w:p>
    <w:p w14:paraId="12945401" w14:textId="4EC7A9F9" w:rsidR="0000397B" w:rsidRPr="0053243B" w:rsidRDefault="0000397B" w:rsidP="00C717CC">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Obrazec 9a:      Razpoložljivost tehničnih sredstev</w:t>
      </w:r>
    </w:p>
    <w:p w14:paraId="2E19D085" w14:textId="4FE208B9" w:rsidR="002C505A" w:rsidRDefault="00B7384A" w:rsidP="00C717CC">
      <w:pPr>
        <w:tabs>
          <w:tab w:val="left" w:pos="0"/>
        </w:tabs>
        <w:autoSpaceDE w:val="0"/>
        <w:autoSpaceDN w:val="0"/>
        <w:adjustRightInd w:val="0"/>
        <w:spacing w:line="360" w:lineRule="auto"/>
        <w:rPr>
          <w:rFonts w:ascii="Arial" w:hAnsi="Arial" w:cs="Arial"/>
          <w:color w:val="0D0D0D" w:themeColor="text1" w:themeTint="F2"/>
          <w:sz w:val="20"/>
          <w:szCs w:val="20"/>
        </w:rPr>
      </w:pPr>
      <w:r w:rsidRPr="0000397B">
        <w:rPr>
          <w:rFonts w:ascii="Arial" w:eastAsia="Batang" w:hAnsi="Arial" w:cs="Arial"/>
          <w:color w:val="0D0D0D" w:themeColor="text1" w:themeTint="F2"/>
          <w:sz w:val="20"/>
          <w:szCs w:val="20"/>
          <w:lang w:eastAsia="ko-KR"/>
        </w:rPr>
        <w:t>Obrazec 1</w:t>
      </w:r>
      <w:r w:rsidR="00092339" w:rsidRPr="0000397B">
        <w:rPr>
          <w:rFonts w:ascii="Arial" w:eastAsia="Batang" w:hAnsi="Arial" w:cs="Arial"/>
          <w:color w:val="0D0D0D" w:themeColor="text1" w:themeTint="F2"/>
          <w:sz w:val="20"/>
          <w:szCs w:val="20"/>
          <w:lang w:eastAsia="ko-KR"/>
        </w:rPr>
        <w:t>0</w:t>
      </w:r>
      <w:r w:rsidR="002C505A" w:rsidRPr="0000397B">
        <w:rPr>
          <w:rFonts w:ascii="Arial" w:eastAsia="Batang" w:hAnsi="Arial" w:cs="Arial"/>
          <w:color w:val="0D0D0D" w:themeColor="text1" w:themeTint="F2"/>
          <w:sz w:val="20"/>
          <w:szCs w:val="20"/>
          <w:lang w:eastAsia="ko-KR"/>
        </w:rPr>
        <w:t>:</w:t>
      </w:r>
      <w:r w:rsidR="008422D7" w:rsidRPr="0000397B">
        <w:rPr>
          <w:rFonts w:ascii="Arial" w:eastAsia="Batang" w:hAnsi="Arial" w:cs="Arial"/>
          <w:color w:val="0D0D0D" w:themeColor="text1" w:themeTint="F2"/>
          <w:sz w:val="20"/>
          <w:szCs w:val="20"/>
          <w:lang w:eastAsia="ko-KR"/>
        </w:rPr>
        <w:tab/>
      </w:r>
      <w:r w:rsidR="002C505A" w:rsidRPr="0000397B">
        <w:rPr>
          <w:rFonts w:ascii="Arial" w:eastAsia="Batang" w:hAnsi="Arial" w:cs="Arial"/>
          <w:color w:val="0D0D0D" w:themeColor="text1" w:themeTint="F2"/>
          <w:sz w:val="20"/>
          <w:szCs w:val="20"/>
          <w:lang w:eastAsia="ko-KR"/>
        </w:rPr>
        <w:t>Kadrovska sposobnost</w:t>
      </w:r>
      <w:r w:rsidR="002C505A" w:rsidRPr="0000397B">
        <w:rPr>
          <w:rFonts w:ascii="Arial" w:hAnsi="Arial" w:cs="Arial"/>
          <w:color w:val="0D0D0D" w:themeColor="text1" w:themeTint="F2"/>
          <w:sz w:val="20"/>
          <w:szCs w:val="20"/>
        </w:rPr>
        <w:t xml:space="preserve"> ponudnika</w:t>
      </w:r>
    </w:p>
    <w:p w14:paraId="4E61E8EA" w14:textId="77777777" w:rsidR="00C717CC" w:rsidRDefault="00180D5E" w:rsidP="00C717CC">
      <w:pPr>
        <w:spacing w:line="360" w:lineRule="auto"/>
        <w:rPr>
          <w:rFonts w:ascii="Arial" w:hAnsi="Arial" w:cs="Arial"/>
          <w:bCs/>
          <w:sz w:val="20"/>
          <w:szCs w:val="20"/>
        </w:rPr>
      </w:pPr>
      <w:r w:rsidRPr="0000397B">
        <w:rPr>
          <w:rFonts w:ascii="Arial" w:eastAsia="Batang" w:hAnsi="Arial" w:cs="Arial"/>
          <w:color w:val="0D0D0D" w:themeColor="text1" w:themeTint="F2"/>
          <w:sz w:val="20"/>
          <w:szCs w:val="20"/>
          <w:lang w:eastAsia="ko-KR"/>
        </w:rPr>
        <w:t>Obrazec 1</w:t>
      </w:r>
      <w:r>
        <w:rPr>
          <w:rFonts w:ascii="Arial" w:eastAsia="Batang" w:hAnsi="Arial" w:cs="Arial"/>
          <w:color w:val="0D0D0D" w:themeColor="text1" w:themeTint="F2"/>
          <w:sz w:val="20"/>
          <w:szCs w:val="20"/>
          <w:lang w:eastAsia="ko-KR"/>
        </w:rPr>
        <w:t>1</w:t>
      </w:r>
      <w:r w:rsidRPr="00180D5E">
        <w:rPr>
          <w:rFonts w:ascii="Arial" w:eastAsia="Batang" w:hAnsi="Arial" w:cs="Arial"/>
          <w:color w:val="0D0D0D" w:themeColor="text1" w:themeTint="F2"/>
          <w:sz w:val="20"/>
          <w:szCs w:val="20"/>
          <w:lang w:eastAsia="ko-KR"/>
        </w:rPr>
        <w:t xml:space="preserve">:  </w:t>
      </w:r>
      <w:r w:rsidR="00C717CC">
        <w:rPr>
          <w:rFonts w:ascii="Arial" w:eastAsia="Batang" w:hAnsi="Arial" w:cs="Arial"/>
          <w:color w:val="0D0D0D" w:themeColor="text1" w:themeTint="F2"/>
          <w:sz w:val="20"/>
          <w:szCs w:val="20"/>
          <w:lang w:eastAsia="ko-KR"/>
        </w:rPr>
        <w:t xml:space="preserve">     </w:t>
      </w:r>
      <w:r w:rsidRPr="00180D5E">
        <w:rPr>
          <w:rFonts w:ascii="Arial" w:hAnsi="Arial" w:cs="Arial"/>
          <w:bCs/>
          <w:sz w:val="20"/>
          <w:szCs w:val="20"/>
        </w:rPr>
        <w:t xml:space="preserve">Izjava o odzivnem času, stalnem zagotavljanju storitve, upoštevanju zahtev naročnika in </w:t>
      </w:r>
    </w:p>
    <w:p w14:paraId="23974911" w14:textId="494C0A13" w:rsidR="00180D5E" w:rsidRPr="00180D5E" w:rsidRDefault="00C717CC" w:rsidP="00C717CC">
      <w:pPr>
        <w:spacing w:line="360" w:lineRule="auto"/>
        <w:rPr>
          <w:rFonts w:ascii="Arial" w:hAnsi="Arial" w:cs="Arial"/>
          <w:bCs/>
          <w:sz w:val="20"/>
          <w:szCs w:val="20"/>
        </w:rPr>
      </w:pPr>
      <w:r>
        <w:rPr>
          <w:rFonts w:ascii="Arial" w:hAnsi="Arial" w:cs="Arial"/>
          <w:bCs/>
          <w:sz w:val="20"/>
          <w:szCs w:val="20"/>
        </w:rPr>
        <w:t xml:space="preserve">                           </w:t>
      </w:r>
      <w:r w:rsidR="00180D5E" w:rsidRPr="00180D5E">
        <w:rPr>
          <w:rFonts w:ascii="Arial" w:hAnsi="Arial" w:cs="Arial"/>
          <w:bCs/>
          <w:sz w:val="20"/>
          <w:szCs w:val="20"/>
        </w:rPr>
        <w:t>spoštovan</w:t>
      </w:r>
      <w:r>
        <w:rPr>
          <w:rFonts w:ascii="Arial" w:hAnsi="Arial" w:cs="Arial"/>
          <w:bCs/>
          <w:sz w:val="20"/>
          <w:szCs w:val="20"/>
        </w:rPr>
        <w:t>j</w:t>
      </w:r>
      <w:r w:rsidR="00180D5E" w:rsidRPr="00180D5E">
        <w:rPr>
          <w:rFonts w:ascii="Arial" w:hAnsi="Arial" w:cs="Arial"/>
          <w:bCs/>
          <w:sz w:val="20"/>
          <w:szCs w:val="20"/>
        </w:rPr>
        <w:t>u ponudbe</w:t>
      </w:r>
    </w:p>
    <w:p w14:paraId="730E1178" w14:textId="28BCB3F5" w:rsidR="00180D5E" w:rsidRPr="0000397B" w:rsidRDefault="00180D5E" w:rsidP="00C717CC">
      <w:pPr>
        <w:tabs>
          <w:tab w:val="left" w:pos="0"/>
        </w:tabs>
        <w:autoSpaceDE w:val="0"/>
        <w:autoSpaceDN w:val="0"/>
        <w:adjustRightInd w:val="0"/>
        <w:spacing w:line="360" w:lineRule="auto"/>
        <w:rPr>
          <w:rFonts w:ascii="Arial" w:hAnsi="Arial" w:cs="Arial"/>
          <w:color w:val="0D0D0D" w:themeColor="text1" w:themeTint="F2"/>
          <w:sz w:val="20"/>
          <w:szCs w:val="20"/>
        </w:rPr>
      </w:pPr>
      <w:r w:rsidRPr="0000397B">
        <w:rPr>
          <w:rFonts w:ascii="Arial" w:eastAsia="Batang" w:hAnsi="Arial" w:cs="Arial"/>
          <w:color w:val="0D0D0D" w:themeColor="text1" w:themeTint="F2"/>
          <w:sz w:val="20"/>
          <w:szCs w:val="20"/>
          <w:lang w:eastAsia="ko-KR"/>
        </w:rPr>
        <w:t>Obrazec 1</w:t>
      </w:r>
      <w:r w:rsidR="00C717CC">
        <w:rPr>
          <w:rFonts w:ascii="Arial" w:eastAsia="Batang" w:hAnsi="Arial" w:cs="Arial"/>
          <w:color w:val="0D0D0D" w:themeColor="text1" w:themeTint="F2"/>
          <w:sz w:val="20"/>
          <w:szCs w:val="20"/>
          <w:lang w:eastAsia="ko-KR"/>
        </w:rPr>
        <w:t>2</w:t>
      </w:r>
      <w:r w:rsidRPr="0000397B">
        <w:rPr>
          <w:rFonts w:ascii="Arial" w:eastAsia="Batang" w:hAnsi="Arial" w:cs="Arial"/>
          <w:color w:val="0D0D0D" w:themeColor="text1" w:themeTint="F2"/>
          <w:sz w:val="20"/>
          <w:szCs w:val="20"/>
          <w:lang w:eastAsia="ko-KR"/>
        </w:rPr>
        <w:t>:</w:t>
      </w:r>
      <w:r w:rsidR="00C717CC">
        <w:rPr>
          <w:rFonts w:ascii="Arial" w:eastAsia="Batang" w:hAnsi="Arial" w:cs="Arial"/>
          <w:color w:val="0D0D0D" w:themeColor="text1" w:themeTint="F2"/>
          <w:sz w:val="20"/>
          <w:szCs w:val="20"/>
          <w:lang w:eastAsia="ko-KR"/>
        </w:rPr>
        <w:t xml:space="preserve">       Izjava o zavarovanju</w:t>
      </w:r>
    </w:p>
    <w:p w14:paraId="17015773" w14:textId="7430CD9F" w:rsidR="00A75487" w:rsidRPr="008353AC" w:rsidRDefault="00A75487" w:rsidP="00C717CC">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180D5E">
        <w:rPr>
          <w:rFonts w:ascii="Arial" w:eastAsia="Batang" w:hAnsi="Arial" w:cs="Arial"/>
          <w:sz w:val="20"/>
          <w:szCs w:val="20"/>
          <w:lang w:eastAsia="ko-KR"/>
        </w:rPr>
        <w:t>3</w:t>
      </w:r>
      <w:r w:rsidRPr="008353AC">
        <w:rPr>
          <w:rFonts w:ascii="Arial" w:eastAsia="Batang" w:hAnsi="Arial" w:cs="Arial"/>
          <w:sz w:val="20"/>
          <w:szCs w:val="20"/>
          <w:lang w:eastAsia="ko-KR"/>
        </w:rPr>
        <w:t>:</w:t>
      </w:r>
      <w:r w:rsidRPr="008353AC">
        <w:rPr>
          <w:rFonts w:ascii="Arial" w:eastAsia="Batang" w:hAnsi="Arial" w:cs="Arial"/>
          <w:sz w:val="20"/>
          <w:szCs w:val="20"/>
          <w:lang w:eastAsia="ko-KR"/>
        </w:rPr>
        <w:tab/>
      </w:r>
      <w:r w:rsidR="00567D93" w:rsidRPr="008353AC">
        <w:rPr>
          <w:rFonts w:ascii="Arial" w:hAnsi="Arial" w:cs="Arial"/>
          <w:sz w:val="20"/>
          <w:szCs w:val="20"/>
        </w:rPr>
        <w:t>Splošne in tehnične zahteve</w:t>
      </w: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641E5A30" w:rsidR="007124B4"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7B76D2C7" w14:textId="77777777" w:rsidR="000901EA" w:rsidRPr="000344EF" w:rsidRDefault="000901EA" w:rsidP="007124B4">
      <w:pPr>
        <w:autoSpaceDE w:val="0"/>
        <w:autoSpaceDN w:val="0"/>
        <w:adjustRightInd w:val="0"/>
        <w:rPr>
          <w:rFonts w:ascii="Arial" w:hAnsi="Arial" w:cs="Arial"/>
          <w:sz w:val="20"/>
          <w:szCs w:val="20"/>
        </w:rPr>
      </w:pP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650A8A26" w:rsidR="00B023C9" w:rsidRDefault="00B023C9" w:rsidP="00B023C9">
      <w:pPr>
        <w:jc w:val="both"/>
        <w:rPr>
          <w:rFonts w:ascii="Arial" w:eastAsia="Batang" w:hAnsi="Arial" w:cs="Arial"/>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2028</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7A65BD9" w14:textId="77777777" w:rsidR="000901EA" w:rsidRPr="006967BF" w:rsidRDefault="000901EA" w:rsidP="00B023C9">
      <w:pPr>
        <w:jc w:val="both"/>
        <w:rPr>
          <w:rFonts w:ascii="Arial" w:eastAsia="Batang" w:hAnsi="Arial" w:cs="Arial"/>
          <w:bCs/>
          <w:color w:val="000000" w:themeColor="text1"/>
          <w:sz w:val="20"/>
          <w:szCs w:val="20"/>
          <w:lang w:eastAsia="ko-KR"/>
        </w:rPr>
      </w:pP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76A49000" w:rsidR="00B023C9"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223551DA" w14:textId="77777777" w:rsidR="006257D3" w:rsidRPr="006967BF" w:rsidRDefault="006257D3" w:rsidP="00B023C9">
      <w:pPr>
        <w:autoSpaceDE w:val="0"/>
        <w:autoSpaceDN w:val="0"/>
        <w:adjustRightInd w:val="0"/>
        <w:spacing w:line="276" w:lineRule="auto"/>
        <w:jc w:val="both"/>
        <w:rPr>
          <w:rFonts w:ascii="Arial" w:eastAsia="Batang" w:hAnsi="Arial" w:cs="Arial"/>
          <w:sz w:val="20"/>
          <w:szCs w:val="20"/>
          <w:lang w:eastAsia="ko-KR"/>
        </w:rPr>
      </w:pPr>
    </w:p>
    <w:p w14:paraId="71642BCB" w14:textId="08550A84" w:rsidR="00F36D24" w:rsidRPr="006257D3" w:rsidRDefault="006257D3" w:rsidP="003C59B2">
      <w:pPr>
        <w:jc w:val="both"/>
        <w:rPr>
          <w:rFonts w:ascii="Arial" w:hAnsi="Arial" w:cs="Arial"/>
          <w:b/>
          <w:sz w:val="20"/>
          <w:szCs w:val="20"/>
        </w:rPr>
      </w:pPr>
      <w:r w:rsidRPr="006257D3">
        <w:rPr>
          <w:rFonts w:ascii="Arial" w:hAnsi="Arial" w:cs="Arial"/>
          <w:b/>
          <w:sz w:val="20"/>
          <w:szCs w:val="20"/>
        </w:rPr>
        <w:t xml:space="preserve">                     REKAPITULACIJA PO SKLOPIH</w:t>
      </w:r>
    </w:p>
    <w:p w14:paraId="28105DFC" w14:textId="77777777" w:rsidR="00F95EBB" w:rsidRDefault="00F95EBB" w:rsidP="003C59B2">
      <w:pPr>
        <w:jc w:val="both"/>
        <w:rPr>
          <w:rFonts w:ascii="Arial" w:hAnsi="Arial" w:cs="Arial"/>
          <w:sz w:val="20"/>
          <w:szCs w:val="20"/>
        </w:rPr>
      </w:pPr>
    </w:p>
    <w:tbl>
      <w:tblPr>
        <w:tblW w:w="9781" w:type="dxa"/>
        <w:tblInd w:w="-10" w:type="dxa"/>
        <w:tblLayout w:type="fixed"/>
        <w:tblCellMar>
          <w:left w:w="70" w:type="dxa"/>
          <w:right w:w="70" w:type="dxa"/>
        </w:tblCellMar>
        <w:tblLook w:val="04A0" w:firstRow="1" w:lastRow="0" w:firstColumn="1" w:lastColumn="0" w:noHBand="0" w:noVBand="1"/>
      </w:tblPr>
      <w:tblGrid>
        <w:gridCol w:w="761"/>
        <w:gridCol w:w="3492"/>
        <w:gridCol w:w="992"/>
        <w:gridCol w:w="1134"/>
        <w:gridCol w:w="1134"/>
        <w:gridCol w:w="992"/>
        <w:gridCol w:w="1276"/>
      </w:tblGrid>
      <w:tr w:rsidR="00386B08" w:rsidRPr="007D381B" w14:paraId="10654227" w14:textId="77777777" w:rsidTr="00386B08">
        <w:trPr>
          <w:trHeight w:val="525"/>
        </w:trPr>
        <w:tc>
          <w:tcPr>
            <w:tcW w:w="761" w:type="dxa"/>
            <w:tcBorders>
              <w:top w:val="single" w:sz="8" w:space="0" w:color="auto"/>
              <w:left w:val="single" w:sz="8" w:space="0" w:color="auto"/>
              <w:bottom w:val="single" w:sz="8" w:space="0" w:color="auto"/>
              <w:right w:val="single" w:sz="8" w:space="0" w:color="auto"/>
            </w:tcBorders>
            <w:shd w:val="clear" w:color="000000" w:fill="C6D9F1"/>
            <w:vAlign w:val="center"/>
            <w:hideMark/>
          </w:tcPr>
          <w:p w14:paraId="0EBD8CAC" w14:textId="77777777"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SKLOP</w:t>
            </w:r>
          </w:p>
        </w:tc>
        <w:tc>
          <w:tcPr>
            <w:tcW w:w="3492" w:type="dxa"/>
            <w:tcBorders>
              <w:top w:val="single" w:sz="8" w:space="0" w:color="auto"/>
              <w:left w:val="nil"/>
              <w:bottom w:val="single" w:sz="8" w:space="0" w:color="auto"/>
              <w:right w:val="single" w:sz="8" w:space="0" w:color="auto"/>
            </w:tcBorders>
            <w:shd w:val="clear" w:color="000000" w:fill="C6D9F1"/>
            <w:vAlign w:val="center"/>
            <w:hideMark/>
          </w:tcPr>
          <w:p w14:paraId="18CA5091" w14:textId="5671FF76"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Naziv</w:t>
            </w:r>
            <w:r w:rsidR="009653B8" w:rsidRPr="007D381B">
              <w:rPr>
                <w:rFonts w:ascii="Arial" w:hAnsi="Arial" w:cs="Arial"/>
                <w:b/>
                <w:bCs/>
                <w:color w:val="0D0D0D" w:themeColor="text1" w:themeTint="F2"/>
                <w:sz w:val="18"/>
                <w:szCs w:val="18"/>
              </w:rPr>
              <w:t xml:space="preserve"> lokacije postaja/postajališče</w:t>
            </w:r>
          </w:p>
        </w:tc>
        <w:tc>
          <w:tcPr>
            <w:tcW w:w="992" w:type="dxa"/>
            <w:tcBorders>
              <w:top w:val="single" w:sz="8" w:space="0" w:color="auto"/>
              <w:left w:val="nil"/>
              <w:bottom w:val="single" w:sz="8" w:space="0" w:color="auto"/>
              <w:right w:val="single" w:sz="8" w:space="0" w:color="auto"/>
            </w:tcBorders>
            <w:shd w:val="clear" w:color="000000" w:fill="C6D9F1"/>
            <w:vAlign w:val="center"/>
            <w:hideMark/>
          </w:tcPr>
          <w:p w14:paraId="2481995A" w14:textId="77777777"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Površina v m²</w:t>
            </w:r>
          </w:p>
        </w:tc>
        <w:tc>
          <w:tcPr>
            <w:tcW w:w="1134" w:type="dxa"/>
            <w:tcBorders>
              <w:top w:val="single" w:sz="8" w:space="0" w:color="auto"/>
              <w:left w:val="nil"/>
              <w:bottom w:val="single" w:sz="8" w:space="0" w:color="auto"/>
              <w:right w:val="single" w:sz="8" w:space="0" w:color="auto"/>
            </w:tcBorders>
            <w:shd w:val="clear" w:color="000000" w:fill="C6D9F1"/>
            <w:vAlign w:val="center"/>
            <w:hideMark/>
          </w:tcPr>
          <w:p w14:paraId="1AE4E0E6" w14:textId="59F7F2A5"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 xml:space="preserve">Cena </w:t>
            </w:r>
            <w:r w:rsidR="00386B08" w:rsidRPr="007D381B">
              <w:rPr>
                <w:rFonts w:ascii="Arial" w:hAnsi="Arial" w:cs="Arial"/>
                <w:b/>
                <w:bCs/>
                <w:color w:val="0D0D0D" w:themeColor="text1" w:themeTint="F2"/>
                <w:sz w:val="18"/>
                <w:szCs w:val="18"/>
              </w:rPr>
              <w:t>z</w:t>
            </w:r>
            <w:r w:rsidRPr="007D381B">
              <w:rPr>
                <w:rFonts w:ascii="Arial" w:hAnsi="Arial" w:cs="Arial"/>
                <w:b/>
                <w:bCs/>
                <w:color w:val="0D0D0D" w:themeColor="text1" w:themeTint="F2"/>
                <w:sz w:val="18"/>
                <w:szCs w:val="18"/>
              </w:rPr>
              <w:t xml:space="preserve">a </w:t>
            </w:r>
            <w:r w:rsidR="00386B08" w:rsidRPr="007D381B">
              <w:rPr>
                <w:rFonts w:ascii="Arial" w:hAnsi="Arial" w:cs="Arial"/>
                <w:b/>
                <w:bCs/>
                <w:color w:val="0D0D0D" w:themeColor="text1" w:themeTint="F2"/>
                <w:sz w:val="18"/>
                <w:szCs w:val="18"/>
              </w:rPr>
              <w:t>1/</w:t>
            </w:r>
            <w:r w:rsidR="00E979C0" w:rsidRPr="007D381B">
              <w:rPr>
                <w:rFonts w:ascii="Arial" w:hAnsi="Arial" w:cs="Arial"/>
                <w:b/>
                <w:bCs/>
                <w:color w:val="0D0D0D" w:themeColor="text1" w:themeTint="F2"/>
                <w:sz w:val="18"/>
                <w:szCs w:val="18"/>
              </w:rPr>
              <w:t xml:space="preserve">h </w:t>
            </w:r>
            <w:r w:rsidRPr="007D381B">
              <w:rPr>
                <w:rFonts w:ascii="Arial" w:hAnsi="Arial" w:cs="Arial"/>
                <w:b/>
                <w:bCs/>
                <w:color w:val="0D0D0D" w:themeColor="text1" w:themeTint="F2"/>
                <w:sz w:val="18"/>
                <w:szCs w:val="18"/>
              </w:rPr>
              <w:t>v EUR brez DDV</w:t>
            </w:r>
          </w:p>
        </w:tc>
        <w:tc>
          <w:tcPr>
            <w:tcW w:w="1134" w:type="dxa"/>
            <w:tcBorders>
              <w:top w:val="single" w:sz="8" w:space="0" w:color="auto"/>
              <w:left w:val="nil"/>
              <w:bottom w:val="single" w:sz="8" w:space="0" w:color="auto"/>
              <w:right w:val="single" w:sz="8" w:space="0" w:color="auto"/>
            </w:tcBorders>
            <w:shd w:val="clear" w:color="000000" w:fill="C6D9F1"/>
            <w:vAlign w:val="center"/>
            <w:hideMark/>
          </w:tcPr>
          <w:p w14:paraId="59948ACE" w14:textId="77777777"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Vrednost skupaj v EUR brez DDV</w:t>
            </w:r>
          </w:p>
        </w:tc>
        <w:tc>
          <w:tcPr>
            <w:tcW w:w="992" w:type="dxa"/>
            <w:tcBorders>
              <w:top w:val="single" w:sz="8" w:space="0" w:color="auto"/>
              <w:left w:val="nil"/>
              <w:bottom w:val="single" w:sz="8" w:space="0" w:color="auto"/>
              <w:right w:val="single" w:sz="8" w:space="0" w:color="auto"/>
            </w:tcBorders>
            <w:shd w:val="clear" w:color="000000" w:fill="C6D9F1"/>
            <w:vAlign w:val="center"/>
            <w:hideMark/>
          </w:tcPr>
          <w:p w14:paraId="329DE3F8" w14:textId="77777777"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22 % DDV</w:t>
            </w:r>
          </w:p>
        </w:tc>
        <w:tc>
          <w:tcPr>
            <w:tcW w:w="1276" w:type="dxa"/>
            <w:tcBorders>
              <w:top w:val="single" w:sz="8" w:space="0" w:color="auto"/>
              <w:left w:val="nil"/>
              <w:bottom w:val="single" w:sz="8" w:space="0" w:color="auto"/>
              <w:right w:val="single" w:sz="8" w:space="0" w:color="auto"/>
            </w:tcBorders>
            <w:shd w:val="clear" w:color="000000" w:fill="C6D9F1"/>
            <w:vAlign w:val="center"/>
            <w:hideMark/>
          </w:tcPr>
          <w:p w14:paraId="6E3F607B" w14:textId="77777777" w:rsidR="00F95EBB" w:rsidRPr="007D381B" w:rsidRDefault="00F95EBB"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Vrednost skupaj v EUR z DDV</w:t>
            </w:r>
          </w:p>
        </w:tc>
      </w:tr>
      <w:tr w:rsidR="00386B08" w:rsidRPr="00386B08" w14:paraId="2DE1665F" w14:textId="77777777" w:rsidTr="00386B08">
        <w:trPr>
          <w:trHeight w:val="729"/>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17A78233"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1</w:t>
            </w:r>
          </w:p>
        </w:tc>
        <w:tc>
          <w:tcPr>
            <w:tcW w:w="3492" w:type="dxa"/>
            <w:tcBorders>
              <w:top w:val="nil"/>
              <w:left w:val="nil"/>
              <w:bottom w:val="single" w:sz="8" w:space="0" w:color="auto"/>
              <w:right w:val="single" w:sz="8" w:space="0" w:color="auto"/>
            </w:tcBorders>
            <w:vAlign w:val="center"/>
            <w:hideMark/>
          </w:tcPr>
          <w:p w14:paraId="103AA291" w14:textId="5DFE250D" w:rsidR="009653B8" w:rsidRPr="00386B08" w:rsidRDefault="009653B8" w:rsidP="009653B8">
            <w:pPr>
              <w:jc w:val="both"/>
              <w:rPr>
                <w:rFonts w:ascii="Arial" w:hAnsi="Arial" w:cs="Arial"/>
                <w:color w:val="0D0D0D"/>
                <w:sz w:val="18"/>
                <w:szCs w:val="18"/>
              </w:rPr>
            </w:pPr>
            <w:r w:rsidRPr="00386B08">
              <w:rPr>
                <w:rFonts w:ascii="Arial" w:hAnsi="Arial" w:cs="Arial"/>
                <w:color w:val="0D0D0D"/>
                <w:sz w:val="18"/>
                <w:szCs w:val="18"/>
              </w:rPr>
              <w:t xml:space="preserve">Litija, Kresnice, Jevnica, Laze, Zalog, Polje, Tivoli, Brinje, Ježica, Črnuče, Trzin IOC, Trzin Mlake, Trzin, Domžale, Rodica, Jarše Mengeš, Homec, Šmarca, Duplica Bakovnik, Kamnik, Kamnik mesto, Kamnik Graben </w:t>
            </w:r>
          </w:p>
        </w:tc>
        <w:tc>
          <w:tcPr>
            <w:tcW w:w="992" w:type="dxa"/>
            <w:tcBorders>
              <w:top w:val="nil"/>
              <w:left w:val="nil"/>
              <w:bottom w:val="single" w:sz="8" w:space="0" w:color="auto"/>
              <w:right w:val="single" w:sz="8" w:space="0" w:color="auto"/>
            </w:tcBorders>
            <w:vAlign w:val="center"/>
            <w:hideMark/>
          </w:tcPr>
          <w:p w14:paraId="347B4575" w14:textId="3E042DD1" w:rsidR="00F54D74" w:rsidRPr="007D381B" w:rsidRDefault="009653B8" w:rsidP="00F54D74">
            <w:pPr>
              <w:jc w:val="both"/>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307A9A">
              <w:rPr>
                <w:rFonts w:ascii="Arial" w:hAnsi="Arial" w:cs="Arial"/>
                <w:color w:val="0D0D0D" w:themeColor="text1" w:themeTint="F2"/>
                <w:sz w:val="18"/>
                <w:szCs w:val="18"/>
              </w:rPr>
              <w:t>28</w:t>
            </w:r>
            <w:r w:rsidR="00F54D74" w:rsidRPr="007D381B">
              <w:rPr>
                <w:rFonts w:ascii="Arial" w:hAnsi="Arial" w:cs="Arial"/>
                <w:color w:val="0D0D0D" w:themeColor="text1" w:themeTint="F2"/>
                <w:sz w:val="18"/>
                <w:szCs w:val="18"/>
              </w:rPr>
              <w:t>.</w:t>
            </w:r>
            <w:r w:rsidR="00307A9A">
              <w:rPr>
                <w:rFonts w:ascii="Arial" w:hAnsi="Arial" w:cs="Arial"/>
                <w:color w:val="0D0D0D" w:themeColor="text1" w:themeTint="F2"/>
                <w:sz w:val="18"/>
                <w:szCs w:val="18"/>
              </w:rPr>
              <w:t>743</w:t>
            </w:r>
            <w:r w:rsidR="00F54D74" w:rsidRPr="007D381B">
              <w:rPr>
                <w:rFonts w:ascii="Arial" w:hAnsi="Arial" w:cs="Arial"/>
                <w:color w:val="0D0D0D" w:themeColor="text1" w:themeTint="F2"/>
                <w:sz w:val="18"/>
                <w:szCs w:val="18"/>
              </w:rPr>
              <w:t>,00</w:t>
            </w:r>
          </w:p>
        </w:tc>
        <w:tc>
          <w:tcPr>
            <w:tcW w:w="1134" w:type="dxa"/>
            <w:tcBorders>
              <w:top w:val="nil"/>
              <w:left w:val="nil"/>
              <w:bottom w:val="single" w:sz="8" w:space="0" w:color="auto"/>
              <w:right w:val="single" w:sz="8" w:space="0" w:color="auto"/>
            </w:tcBorders>
            <w:vAlign w:val="center"/>
            <w:hideMark/>
          </w:tcPr>
          <w:p w14:paraId="7824567E" w14:textId="77777777" w:rsidR="009653B8" w:rsidRPr="00386B08" w:rsidRDefault="009653B8" w:rsidP="009653B8">
            <w:pPr>
              <w:jc w:val="both"/>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25171A6F" w14:textId="77777777" w:rsidR="009653B8" w:rsidRPr="00386B08" w:rsidRDefault="009653B8" w:rsidP="009653B8">
            <w:pPr>
              <w:jc w:val="both"/>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025DD524" w14:textId="77777777" w:rsidR="009653B8" w:rsidRPr="00386B08" w:rsidRDefault="009653B8" w:rsidP="009653B8">
            <w:pPr>
              <w:jc w:val="both"/>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64C67E1F" w14:textId="77777777" w:rsidR="009653B8" w:rsidRPr="00386B08" w:rsidRDefault="009653B8" w:rsidP="009653B8">
            <w:pPr>
              <w:jc w:val="both"/>
              <w:rPr>
                <w:rFonts w:ascii="Arial" w:hAnsi="Arial" w:cs="Arial"/>
                <w:color w:val="0D0D0D"/>
                <w:sz w:val="18"/>
                <w:szCs w:val="18"/>
              </w:rPr>
            </w:pPr>
            <w:r w:rsidRPr="00386B08">
              <w:rPr>
                <w:rFonts w:ascii="Arial" w:hAnsi="Arial" w:cs="Arial"/>
                <w:color w:val="0D0D0D"/>
                <w:sz w:val="18"/>
                <w:szCs w:val="18"/>
              </w:rPr>
              <w:t> </w:t>
            </w:r>
          </w:p>
        </w:tc>
      </w:tr>
      <w:tr w:rsidR="00386B08" w:rsidRPr="00386B08" w14:paraId="407E45A7" w14:textId="77777777" w:rsidTr="00386B08">
        <w:trPr>
          <w:trHeight w:val="608"/>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3B2125B3"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2</w:t>
            </w:r>
          </w:p>
        </w:tc>
        <w:tc>
          <w:tcPr>
            <w:tcW w:w="3492" w:type="dxa"/>
            <w:tcBorders>
              <w:top w:val="nil"/>
              <w:left w:val="nil"/>
              <w:bottom w:val="single" w:sz="8" w:space="0" w:color="auto"/>
              <w:right w:val="single" w:sz="8" w:space="0" w:color="auto"/>
            </w:tcBorders>
            <w:vAlign w:val="center"/>
            <w:hideMark/>
          </w:tcPr>
          <w:p w14:paraId="01B0200B" w14:textId="2CC5D68B"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Litostroj, Stegne, Vižmarje, Medno, Medvode, Reteče, Škofja loka, Kranj, Podnart, Otoče, Globoko, Radovljica, Lesce Bled, Žirovnica, Slovenski Javornik, Jesenice, Kočna, Vintgar, Podhom,  Bled jezero, Bohinjska Bela, Nomenj, Bohinjska Bistrica</w:t>
            </w:r>
          </w:p>
        </w:tc>
        <w:tc>
          <w:tcPr>
            <w:tcW w:w="992" w:type="dxa"/>
            <w:tcBorders>
              <w:top w:val="nil"/>
              <w:left w:val="nil"/>
              <w:bottom w:val="single" w:sz="8" w:space="0" w:color="auto"/>
              <w:right w:val="single" w:sz="8" w:space="0" w:color="auto"/>
            </w:tcBorders>
            <w:vAlign w:val="center"/>
            <w:hideMark/>
          </w:tcPr>
          <w:p w14:paraId="5CC9FB92" w14:textId="4B49A50C"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F54D74" w:rsidRPr="007D381B">
              <w:rPr>
                <w:rFonts w:ascii="Arial" w:hAnsi="Arial" w:cs="Arial"/>
                <w:color w:val="0D0D0D" w:themeColor="text1" w:themeTint="F2"/>
                <w:sz w:val="18"/>
                <w:szCs w:val="18"/>
              </w:rPr>
              <w:t>25.046,00</w:t>
            </w:r>
          </w:p>
        </w:tc>
        <w:tc>
          <w:tcPr>
            <w:tcW w:w="1134" w:type="dxa"/>
            <w:tcBorders>
              <w:top w:val="nil"/>
              <w:left w:val="nil"/>
              <w:bottom w:val="single" w:sz="8" w:space="0" w:color="auto"/>
              <w:right w:val="single" w:sz="8" w:space="0" w:color="auto"/>
            </w:tcBorders>
            <w:vAlign w:val="center"/>
            <w:hideMark/>
          </w:tcPr>
          <w:p w14:paraId="4BC4E502"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5B926DD1"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1B8BE0F1"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6041343F"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65C97446" w14:textId="77777777" w:rsidTr="00386B08">
        <w:trPr>
          <w:trHeight w:val="662"/>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4742FFAB"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3</w:t>
            </w:r>
          </w:p>
        </w:tc>
        <w:tc>
          <w:tcPr>
            <w:tcW w:w="3492" w:type="dxa"/>
            <w:tcBorders>
              <w:top w:val="nil"/>
              <w:left w:val="nil"/>
              <w:bottom w:val="single" w:sz="8" w:space="0" w:color="auto"/>
              <w:right w:val="single" w:sz="8" w:space="0" w:color="auto"/>
            </w:tcBorders>
            <w:vAlign w:val="center"/>
            <w:hideMark/>
          </w:tcPr>
          <w:p w14:paraId="70572174" w14:textId="54B1059B"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xml:space="preserve">Rosalnice, Metlika, Dobravice, Gradac, Črnomelj, Otovec, Semič, Rožni dol, Uršna sela, Birčna vas, Šmihel, NM </w:t>
            </w:r>
            <w:proofErr w:type="spellStart"/>
            <w:r w:rsidRPr="00386B08">
              <w:rPr>
                <w:rFonts w:ascii="Arial" w:hAnsi="Arial" w:cs="Arial"/>
                <w:color w:val="0D0D0D"/>
                <w:sz w:val="18"/>
                <w:szCs w:val="18"/>
              </w:rPr>
              <w:t>Kandija</w:t>
            </w:r>
            <w:proofErr w:type="spellEnd"/>
            <w:r w:rsidRPr="00386B08">
              <w:rPr>
                <w:rFonts w:ascii="Arial" w:hAnsi="Arial" w:cs="Arial"/>
                <w:color w:val="0D0D0D"/>
                <w:sz w:val="18"/>
                <w:szCs w:val="18"/>
              </w:rPr>
              <w:t>, NM center, Novo mesto, Hudo, Mirna peč, Ponikve, Trebnje, Boštanj, Jelovec, Tržišče, Pijavice, Mokronog, Šentrupert, Gomila, Trebnje Kamna gora</w:t>
            </w:r>
          </w:p>
        </w:tc>
        <w:tc>
          <w:tcPr>
            <w:tcW w:w="992" w:type="dxa"/>
            <w:tcBorders>
              <w:top w:val="nil"/>
              <w:left w:val="nil"/>
              <w:bottom w:val="single" w:sz="8" w:space="0" w:color="auto"/>
              <w:right w:val="single" w:sz="8" w:space="0" w:color="auto"/>
            </w:tcBorders>
            <w:vAlign w:val="center"/>
            <w:hideMark/>
          </w:tcPr>
          <w:p w14:paraId="59AB5347" w14:textId="6FD67E48"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F54D74" w:rsidRPr="007D381B">
              <w:rPr>
                <w:rFonts w:ascii="Arial" w:hAnsi="Arial" w:cs="Arial"/>
                <w:color w:val="0D0D0D" w:themeColor="text1" w:themeTint="F2"/>
                <w:sz w:val="18"/>
                <w:szCs w:val="18"/>
              </w:rPr>
              <w:t>14.963,00</w:t>
            </w:r>
          </w:p>
        </w:tc>
        <w:tc>
          <w:tcPr>
            <w:tcW w:w="1134" w:type="dxa"/>
            <w:tcBorders>
              <w:top w:val="nil"/>
              <w:left w:val="nil"/>
              <w:bottom w:val="single" w:sz="8" w:space="0" w:color="auto"/>
              <w:right w:val="single" w:sz="8" w:space="0" w:color="auto"/>
            </w:tcBorders>
            <w:vAlign w:val="center"/>
            <w:hideMark/>
          </w:tcPr>
          <w:p w14:paraId="1CA6B99D"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432B8850"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78193B74"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7B0ABB89"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67163171" w14:textId="77777777" w:rsidTr="00386B08">
        <w:trPr>
          <w:trHeight w:val="573"/>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7C7E84DB"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4</w:t>
            </w:r>
          </w:p>
        </w:tc>
        <w:tc>
          <w:tcPr>
            <w:tcW w:w="3492" w:type="dxa"/>
            <w:tcBorders>
              <w:top w:val="nil"/>
              <w:left w:val="nil"/>
              <w:bottom w:val="single" w:sz="8" w:space="0" w:color="auto"/>
              <w:right w:val="single" w:sz="8" w:space="0" w:color="auto"/>
            </w:tcBorders>
            <w:vAlign w:val="center"/>
            <w:hideMark/>
          </w:tcPr>
          <w:p w14:paraId="1CBBC730" w14:textId="3DD668D6"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xml:space="preserve">Štefan, Velika Loka, Šentlovrenc, Gaber, Radohova vas, Šentvid pri Stični, Ivančna Gorica, Polževo, Višnja Gora, Žalna, Mlačevo, Grosuplje, Šmarje Sap, Škofljica, Rakovnik, </w:t>
            </w:r>
            <w:proofErr w:type="spellStart"/>
            <w:r w:rsidRPr="00386B08">
              <w:rPr>
                <w:rFonts w:ascii="Arial" w:hAnsi="Arial" w:cs="Arial"/>
                <w:color w:val="0D0D0D"/>
                <w:sz w:val="18"/>
                <w:szCs w:val="18"/>
              </w:rPr>
              <w:t>Vodmat</w:t>
            </w:r>
            <w:proofErr w:type="spellEnd"/>
            <w:r w:rsidRPr="00386B08">
              <w:rPr>
                <w:rFonts w:ascii="Arial" w:hAnsi="Arial" w:cs="Arial"/>
                <w:color w:val="0D0D0D"/>
                <w:sz w:val="18"/>
                <w:szCs w:val="18"/>
              </w:rPr>
              <w:t>, Sp. Slivnica, Čušperk, Dobrepolje, Velike Lašče, Ortnek, Žlebič, Ribnica, Stara Cerkev, Kočevje</w:t>
            </w:r>
          </w:p>
        </w:tc>
        <w:tc>
          <w:tcPr>
            <w:tcW w:w="992" w:type="dxa"/>
            <w:tcBorders>
              <w:top w:val="nil"/>
              <w:left w:val="nil"/>
              <w:bottom w:val="single" w:sz="8" w:space="0" w:color="auto"/>
              <w:right w:val="single" w:sz="8" w:space="0" w:color="auto"/>
            </w:tcBorders>
            <w:vAlign w:val="center"/>
            <w:hideMark/>
          </w:tcPr>
          <w:p w14:paraId="6AD53934" w14:textId="0EC466AC"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F54D74" w:rsidRPr="007D381B">
              <w:rPr>
                <w:rFonts w:ascii="Arial" w:hAnsi="Arial" w:cs="Arial"/>
                <w:color w:val="0D0D0D" w:themeColor="text1" w:themeTint="F2"/>
                <w:sz w:val="18"/>
                <w:szCs w:val="18"/>
              </w:rPr>
              <w:t>19.941,00</w:t>
            </w:r>
          </w:p>
        </w:tc>
        <w:tc>
          <w:tcPr>
            <w:tcW w:w="1134" w:type="dxa"/>
            <w:tcBorders>
              <w:top w:val="nil"/>
              <w:left w:val="nil"/>
              <w:bottom w:val="single" w:sz="8" w:space="0" w:color="auto"/>
              <w:right w:val="single" w:sz="8" w:space="0" w:color="auto"/>
            </w:tcBorders>
            <w:vAlign w:val="center"/>
            <w:hideMark/>
          </w:tcPr>
          <w:p w14:paraId="110065A5"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57483831"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08A0940F"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135CB847"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75AD08B7" w14:textId="77777777" w:rsidTr="00386B08">
        <w:trPr>
          <w:trHeight w:val="525"/>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597397FD"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5</w:t>
            </w:r>
          </w:p>
        </w:tc>
        <w:tc>
          <w:tcPr>
            <w:tcW w:w="3492" w:type="dxa"/>
            <w:tcBorders>
              <w:top w:val="nil"/>
              <w:left w:val="nil"/>
              <w:bottom w:val="single" w:sz="8" w:space="0" w:color="auto"/>
              <w:right w:val="single" w:sz="8" w:space="0" w:color="auto"/>
            </w:tcBorders>
            <w:vAlign w:val="center"/>
            <w:hideMark/>
          </w:tcPr>
          <w:p w14:paraId="429A99E1" w14:textId="174D9798"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Dolgi Most, Brezovica, Notranje Gorice, Rakek, Postojna</w:t>
            </w:r>
          </w:p>
        </w:tc>
        <w:tc>
          <w:tcPr>
            <w:tcW w:w="992" w:type="dxa"/>
            <w:tcBorders>
              <w:top w:val="nil"/>
              <w:left w:val="nil"/>
              <w:bottom w:val="single" w:sz="8" w:space="0" w:color="auto"/>
              <w:right w:val="single" w:sz="8" w:space="0" w:color="auto"/>
            </w:tcBorders>
            <w:vAlign w:val="center"/>
            <w:hideMark/>
          </w:tcPr>
          <w:p w14:paraId="400E25D4" w14:textId="69DA83C5"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F54D74" w:rsidRPr="007D381B">
              <w:rPr>
                <w:rFonts w:ascii="Arial" w:hAnsi="Arial" w:cs="Arial"/>
                <w:color w:val="0D0D0D" w:themeColor="text1" w:themeTint="F2"/>
                <w:sz w:val="18"/>
                <w:szCs w:val="18"/>
              </w:rPr>
              <w:t>17.570,00</w:t>
            </w:r>
          </w:p>
        </w:tc>
        <w:tc>
          <w:tcPr>
            <w:tcW w:w="1134" w:type="dxa"/>
            <w:tcBorders>
              <w:top w:val="nil"/>
              <w:left w:val="nil"/>
              <w:bottom w:val="single" w:sz="8" w:space="0" w:color="auto"/>
              <w:right w:val="single" w:sz="8" w:space="0" w:color="auto"/>
            </w:tcBorders>
            <w:vAlign w:val="center"/>
            <w:hideMark/>
          </w:tcPr>
          <w:p w14:paraId="79CE0EB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7117F82B"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3F987A8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57A1CFC8"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4954BAC2" w14:textId="77777777" w:rsidTr="00386B08">
        <w:trPr>
          <w:trHeight w:val="657"/>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0A344540"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6</w:t>
            </w:r>
          </w:p>
        </w:tc>
        <w:tc>
          <w:tcPr>
            <w:tcW w:w="3492" w:type="dxa"/>
            <w:tcBorders>
              <w:top w:val="nil"/>
              <w:left w:val="nil"/>
              <w:bottom w:val="single" w:sz="8" w:space="0" w:color="auto"/>
              <w:right w:val="single" w:sz="8" w:space="0" w:color="auto"/>
            </w:tcBorders>
            <w:vAlign w:val="center"/>
            <w:hideMark/>
          </w:tcPr>
          <w:p w14:paraId="125169F7" w14:textId="7AAF86C3"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Dobova, Brežice, Krško, Brestanica, Blanca, Breg, Loka, Radeče, Hrastnik, Trbovlje, Zagorje, Rimske Toplice, Laško</w:t>
            </w:r>
          </w:p>
        </w:tc>
        <w:tc>
          <w:tcPr>
            <w:tcW w:w="992" w:type="dxa"/>
            <w:tcBorders>
              <w:top w:val="nil"/>
              <w:left w:val="nil"/>
              <w:bottom w:val="single" w:sz="8" w:space="0" w:color="auto"/>
              <w:right w:val="single" w:sz="8" w:space="0" w:color="auto"/>
            </w:tcBorders>
            <w:vAlign w:val="center"/>
            <w:hideMark/>
          </w:tcPr>
          <w:p w14:paraId="585AE7AB" w14:textId="1195B18E"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F54D74" w:rsidRPr="007D381B">
              <w:rPr>
                <w:rFonts w:ascii="Arial" w:hAnsi="Arial" w:cs="Arial"/>
                <w:color w:val="0D0D0D" w:themeColor="text1" w:themeTint="F2"/>
                <w:sz w:val="18"/>
                <w:szCs w:val="18"/>
              </w:rPr>
              <w:t>34.054,00</w:t>
            </w:r>
          </w:p>
        </w:tc>
        <w:tc>
          <w:tcPr>
            <w:tcW w:w="1134" w:type="dxa"/>
            <w:tcBorders>
              <w:top w:val="nil"/>
              <w:left w:val="nil"/>
              <w:bottom w:val="single" w:sz="8" w:space="0" w:color="auto"/>
              <w:right w:val="single" w:sz="8" w:space="0" w:color="auto"/>
            </w:tcBorders>
            <w:vAlign w:val="center"/>
            <w:hideMark/>
          </w:tcPr>
          <w:p w14:paraId="32767B24"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065EDCC3"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0047DFA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605C206C"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50F1AAE5" w14:textId="77777777" w:rsidTr="00386B08">
        <w:trPr>
          <w:trHeight w:val="780"/>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528D7F70"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7</w:t>
            </w:r>
          </w:p>
        </w:tc>
        <w:tc>
          <w:tcPr>
            <w:tcW w:w="3492" w:type="dxa"/>
            <w:tcBorders>
              <w:top w:val="nil"/>
              <w:left w:val="nil"/>
              <w:bottom w:val="single" w:sz="8" w:space="0" w:color="auto"/>
              <w:right w:val="single" w:sz="8" w:space="0" w:color="auto"/>
            </w:tcBorders>
            <w:vAlign w:val="center"/>
            <w:hideMark/>
          </w:tcPr>
          <w:p w14:paraId="195ED929" w14:textId="1F2C7EAE"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xml:space="preserve">Celje, Šentjur, Grobelno, Ponikva, Ostrožno, Dolga Gora, Poljčane, Slovenska Bistrica, Pragersko, Grobelno, Šentvid, Stranje, Mestinje, Podplat, Tekačevo, Rogaška Slatina, Rjavica, Rogatec, Stranje, Pristava, Sodna vas, </w:t>
            </w:r>
            <w:r w:rsidRPr="00386B08">
              <w:rPr>
                <w:rFonts w:ascii="Arial" w:hAnsi="Arial" w:cs="Arial"/>
                <w:color w:val="0D0D0D"/>
                <w:sz w:val="18"/>
                <w:szCs w:val="18"/>
              </w:rPr>
              <w:lastRenderedPageBreak/>
              <w:t>Podčetrtek Toplice, Atomske T.- hotel, Podčetrtek</w:t>
            </w:r>
          </w:p>
        </w:tc>
        <w:tc>
          <w:tcPr>
            <w:tcW w:w="992" w:type="dxa"/>
            <w:tcBorders>
              <w:top w:val="nil"/>
              <w:left w:val="nil"/>
              <w:bottom w:val="single" w:sz="8" w:space="0" w:color="auto"/>
              <w:right w:val="single" w:sz="8" w:space="0" w:color="auto"/>
            </w:tcBorders>
            <w:vAlign w:val="center"/>
            <w:hideMark/>
          </w:tcPr>
          <w:p w14:paraId="66BDBBD4" w14:textId="3ABA6B58"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lastRenderedPageBreak/>
              <w:t> </w:t>
            </w:r>
            <w:r w:rsidR="00485792" w:rsidRPr="007D381B">
              <w:rPr>
                <w:rFonts w:ascii="Arial" w:hAnsi="Arial" w:cs="Arial"/>
                <w:color w:val="0D0D0D" w:themeColor="text1" w:themeTint="F2"/>
                <w:sz w:val="18"/>
                <w:szCs w:val="18"/>
              </w:rPr>
              <w:t>31.393,00</w:t>
            </w:r>
          </w:p>
        </w:tc>
        <w:tc>
          <w:tcPr>
            <w:tcW w:w="1134" w:type="dxa"/>
            <w:tcBorders>
              <w:top w:val="nil"/>
              <w:left w:val="nil"/>
              <w:bottom w:val="single" w:sz="8" w:space="0" w:color="auto"/>
              <w:right w:val="single" w:sz="8" w:space="0" w:color="auto"/>
            </w:tcBorders>
            <w:vAlign w:val="center"/>
            <w:hideMark/>
          </w:tcPr>
          <w:p w14:paraId="17DBAE3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61B7A45C"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5D294D97"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1492707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08900A19" w14:textId="77777777" w:rsidTr="00386B08">
        <w:trPr>
          <w:trHeight w:val="780"/>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62360455"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8</w:t>
            </w:r>
          </w:p>
        </w:tc>
        <w:tc>
          <w:tcPr>
            <w:tcW w:w="3492" w:type="dxa"/>
            <w:tcBorders>
              <w:top w:val="nil"/>
              <w:left w:val="nil"/>
              <w:bottom w:val="single" w:sz="8" w:space="0" w:color="auto"/>
              <w:right w:val="single" w:sz="8" w:space="0" w:color="auto"/>
            </w:tcBorders>
            <w:vAlign w:val="center"/>
            <w:hideMark/>
          </w:tcPr>
          <w:p w14:paraId="4D51155B" w14:textId="10BB14E9"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Rače, Orehova vas, Hoče, Maribor-Tezno, Maribor, Pesnica, Cirknica, Šentilj, Maribor -Tabor, Maribor - Studenci, Maribor - Sokolska, Marles, Limbuš, Bistrica ob Dravi, Ruše - tovarna, Ruše, Fala, Ruta, Ožbalt, Podvelka, Vuhred elektrarna, Vuhred, Sveti Vid, Vuzenica, Trbonje jezero, Trbonje, Sveti Danijel, Dravograd, Podklanec, Dobrije, Ravne na Koroškem, Prevalje, Holmec</w:t>
            </w:r>
          </w:p>
        </w:tc>
        <w:tc>
          <w:tcPr>
            <w:tcW w:w="992" w:type="dxa"/>
            <w:tcBorders>
              <w:top w:val="nil"/>
              <w:left w:val="nil"/>
              <w:bottom w:val="single" w:sz="8" w:space="0" w:color="auto"/>
              <w:right w:val="single" w:sz="8" w:space="0" w:color="auto"/>
            </w:tcBorders>
            <w:vAlign w:val="center"/>
            <w:hideMark/>
          </w:tcPr>
          <w:p w14:paraId="3AAD3427" w14:textId="0DC8E202"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485792" w:rsidRPr="007D381B">
              <w:rPr>
                <w:rFonts w:ascii="Arial" w:hAnsi="Arial" w:cs="Arial"/>
                <w:color w:val="0D0D0D" w:themeColor="text1" w:themeTint="F2"/>
                <w:sz w:val="18"/>
                <w:szCs w:val="18"/>
              </w:rPr>
              <w:t>19.021,00</w:t>
            </w:r>
          </w:p>
        </w:tc>
        <w:tc>
          <w:tcPr>
            <w:tcW w:w="1134" w:type="dxa"/>
            <w:tcBorders>
              <w:top w:val="nil"/>
              <w:left w:val="nil"/>
              <w:bottom w:val="single" w:sz="8" w:space="0" w:color="auto"/>
              <w:right w:val="single" w:sz="8" w:space="0" w:color="auto"/>
            </w:tcBorders>
            <w:vAlign w:val="center"/>
            <w:hideMark/>
          </w:tcPr>
          <w:p w14:paraId="21B68BD2"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731EADFC"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7B058D50"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1F0B1E24"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r w:rsidR="00386B08" w:rsidRPr="00386B08" w14:paraId="1A34A2B1" w14:textId="77777777" w:rsidTr="00386B08">
        <w:trPr>
          <w:trHeight w:val="780"/>
        </w:trPr>
        <w:tc>
          <w:tcPr>
            <w:tcW w:w="761" w:type="dxa"/>
            <w:tcBorders>
              <w:top w:val="nil"/>
              <w:left w:val="single" w:sz="8" w:space="0" w:color="auto"/>
              <w:bottom w:val="single" w:sz="8" w:space="0" w:color="auto"/>
              <w:right w:val="single" w:sz="8" w:space="0" w:color="auto"/>
            </w:tcBorders>
            <w:shd w:val="clear" w:color="000000" w:fill="C6D9F1"/>
            <w:vAlign w:val="center"/>
            <w:hideMark/>
          </w:tcPr>
          <w:p w14:paraId="18E00B58" w14:textId="77777777" w:rsidR="009653B8" w:rsidRPr="00386B08" w:rsidRDefault="009653B8" w:rsidP="009653B8">
            <w:pPr>
              <w:jc w:val="center"/>
              <w:rPr>
                <w:rFonts w:ascii="Arial" w:hAnsi="Arial" w:cs="Arial"/>
                <w:b/>
                <w:bCs/>
                <w:color w:val="0D0D0D"/>
                <w:sz w:val="18"/>
                <w:szCs w:val="18"/>
              </w:rPr>
            </w:pPr>
            <w:r w:rsidRPr="00386B08">
              <w:rPr>
                <w:rFonts w:ascii="Arial" w:hAnsi="Arial" w:cs="Arial"/>
                <w:b/>
                <w:bCs/>
                <w:color w:val="0D0D0D"/>
                <w:sz w:val="18"/>
                <w:szCs w:val="18"/>
              </w:rPr>
              <w:t>9</w:t>
            </w:r>
          </w:p>
        </w:tc>
        <w:tc>
          <w:tcPr>
            <w:tcW w:w="3492" w:type="dxa"/>
            <w:tcBorders>
              <w:top w:val="nil"/>
              <w:left w:val="nil"/>
              <w:bottom w:val="single" w:sz="8" w:space="0" w:color="auto"/>
              <w:right w:val="single" w:sz="8" w:space="0" w:color="auto"/>
            </w:tcBorders>
            <w:vAlign w:val="center"/>
            <w:hideMark/>
          </w:tcPr>
          <w:p w14:paraId="661FF387" w14:textId="3C2D51C4"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xml:space="preserve">Šikole, Cirkovce, Strnišče, Kidričevo, Hajdina, </w:t>
            </w:r>
            <w:proofErr w:type="spellStart"/>
            <w:r w:rsidRPr="00386B08">
              <w:rPr>
                <w:rFonts w:ascii="Arial" w:hAnsi="Arial" w:cs="Arial"/>
                <w:color w:val="0D0D0D"/>
                <w:sz w:val="18"/>
                <w:szCs w:val="18"/>
              </w:rPr>
              <w:t>Moškanci</w:t>
            </w:r>
            <w:proofErr w:type="spellEnd"/>
            <w:r w:rsidRPr="00386B08">
              <w:rPr>
                <w:rFonts w:ascii="Arial" w:hAnsi="Arial" w:cs="Arial"/>
                <w:color w:val="0D0D0D"/>
                <w:sz w:val="18"/>
                <w:szCs w:val="18"/>
              </w:rPr>
              <w:t xml:space="preserve">, Zamušani, Osluševci, Velika nedelja, Frankovci, Obrež, Pušenci, Pavlovci, Ivanjkovci, Mekotnjak, Grlava, Veržej, Puconci, Mačkovci, Gornji Petrovci, Šalovci </w:t>
            </w:r>
          </w:p>
        </w:tc>
        <w:tc>
          <w:tcPr>
            <w:tcW w:w="992" w:type="dxa"/>
            <w:tcBorders>
              <w:top w:val="nil"/>
              <w:left w:val="nil"/>
              <w:bottom w:val="single" w:sz="8" w:space="0" w:color="auto"/>
              <w:right w:val="single" w:sz="8" w:space="0" w:color="auto"/>
            </w:tcBorders>
            <w:vAlign w:val="center"/>
            <w:hideMark/>
          </w:tcPr>
          <w:p w14:paraId="72CE6399" w14:textId="40CF9F26" w:rsidR="009653B8" w:rsidRPr="007D381B" w:rsidRDefault="009653B8" w:rsidP="009653B8">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w:t>
            </w:r>
            <w:r w:rsidR="00485792" w:rsidRPr="007D381B">
              <w:rPr>
                <w:rFonts w:ascii="Arial" w:hAnsi="Arial" w:cs="Arial"/>
                <w:color w:val="0D0D0D" w:themeColor="text1" w:themeTint="F2"/>
                <w:sz w:val="18"/>
                <w:szCs w:val="18"/>
              </w:rPr>
              <w:t>19.330,00</w:t>
            </w:r>
          </w:p>
        </w:tc>
        <w:tc>
          <w:tcPr>
            <w:tcW w:w="1134" w:type="dxa"/>
            <w:tcBorders>
              <w:top w:val="nil"/>
              <w:left w:val="nil"/>
              <w:bottom w:val="single" w:sz="8" w:space="0" w:color="auto"/>
              <w:right w:val="single" w:sz="8" w:space="0" w:color="auto"/>
            </w:tcBorders>
            <w:vAlign w:val="center"/>
            <w:hideMark/>
          </w:tcPr>
          <w:p w14:paraId="72CFD173"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134" w:type="dxa"/>
            <w:tcBorders>
              <w:top w:val="nil"/>
              <w:left w:val="nil"/>
              <w:bottom w:val="single" w:sz="8" w:space="0" w:color="auto"/>
              <w:right w:val="single" w:sz="8" w:space="0" w:color="auto"/>
            </w:tcBorders>
            <w:vAlign w:val="center"/>
            <w:hideMark/>
          </w:tcPr>
          <w:p w14:paraId="29A32622"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992" w:type="dxa"/>
            <w:tcBorders>
              <w:top w:val="nil"/>
              <w:left w:val="nil"/>
              <w:bottom w:val="single" w:sz="8" w:space="0" w:color="auto"/>
              <w:right w:val="single" w:sz="8" w:space="0" w:color="auto"/>
            </w:tcBorders>
            <w:vAlign w:val="center"/>
            <w:hideMark/>
          </w:tcPr>
          <w:p w14:paraId="72FABBD8"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c>
          <w:tcPr>
            <w:tcW w:w="1276" w:type="dxa"/>
            <w:tcBorders>
              <w:top w:val="nil"/>
              <w:left w:val="nil"/>
              <w:bottom w:val="single" w:sz="8" w:space="0" w:color="auto"/>
              <w:right w:val="single" w:sz="8" w:space="0" w:color="auto"/>
            </w:tcBorders>
            <w:vAlign w:val="center"/>
            <w:hideMark/>
          </w:tcPr>
          <w:p w14:paraId="180530FA" w14:textId="77777777" w:rsidR="009653B8" w:rsidRPr="00386B08" w:rsidRDefault="009653B8" w:rsidP="009653B8">
            <w:pPr>
              <w:rPr>
                <w:rFonts w:ascii="Arial" w:hAnsi="Arial" w:cs="Arial"/>
                <w:color w:val="0D0D0D"/>
                <w:sz w:val="18"/>
                <w:szCs w:val="18"/>
              </w:rPr>
            </w:pPr>
            <w:r w:rsidRPr="00386B08">
              <w:rPr>
                <w:rFonts w:ascii="Arial" w:hAnsi="Arial" w:cs="Arial"/>
                <w:color w:val="0D0D0D"/>
                <w:sz w:val="18"/>
                <w:szCs w:val="18"/>
              </w:rPr>
              <w:t> </w:t>
            </w:r>
          </w:p>
        </w:tc>
      </w:tr>
    </w:tbl>
    <w:p w14:paraId="214FBE3D" w14:textId="14DCA22C" w:rsidR="007117D8" w:rsidRDefault="007117D8" w:rsidP="003C59B2">
      <w:pPr>
        <w:jc w:val="both"/>
        <w:rPr>
          <w:rFonts w:ascii="Arial" w:hAnsi="Arial" w:cs="Arial"/>
          <w:sz w:val="20"/>
          <w:szCs w:val="20"/>
        </w:rPr>
      </w:pPr>
    </w:p>
    <w:p w14:paraId="14398C21" w14:textId="77777777" w:rsidR="00A932E6" w:rsidRPr="004C1FD3" w:rsidRDefault="00A932E6" w:rsidP="00A932E6">
      <w:pPr>
        <w:spacing w:line="180" w:lineRule="atLeast"/>
        <w:jc w:val="both"/>
        <w:rPr>
          <w:rFonts w:ascii="Arial" w:hAnsi="Arial" w:cs="Arial"/>
          <w:b/>
          <w:bCs/>
          <w:iCs/>
          <w:color w:val="FF0000"/>
          <w:sz w:val="20"/>
          <w:szCs w:val="20"/>
          <w:u w:val="single"/>
        </w:rPr>
      </w:pPr>
      <w:r w:rsidRPr="004C1FD3">
        <w:rPr>
          <w:rFonts w:ascii="Arial" w:hAnsi="Arial" w:cs="Arial"/>
          <w:b/>
          <w:bCs/>
          <w:iCs/>
          <w:color w:val="FF0000"/>
          <w:sz w:val="20"/>
          <w:szCs w:val="20"/>
          <w:u w:val="single"/>
        </w:rPr>
        <w:t>Ponudniki morajo v ponudbi predložiti tabelo ponudbenega predračuna tudi v formatu .</w:t>
      </w:r>
      <w:proofErr w:type="spellStart"/>
      <w:r w:rsidRPr="004C1FD3">
        <w:rPr>
          <w:rFonts w:ascii="Arial" w:hAnsi="Arial" w:cs="Arial"/>
          <w:b/>
          <w:bCs/>
          <w:iCs/>
          <w:color w:val="FF0000"/>
          <w:sz w:val="20"/>
          <w:szCs w:val="20"/>
          <w:u w:val="single"/>
        </w:rPr>
        <w:t>xlsx</w:t>
      </w:r>
      <w:proofErr w:type="spellEnd"/>
      <w:r w:rsidRPr="004C1FD3">
        <w:rPr>
          <w:rFonts w:ascii="Arial" w:hAnsi="Arial" w:cs="Arial"/>
          <w:b/>
          <w:bCs/>
          <w:iCs/>
          <w:color w:val="FF0000"/>
          <w:sz w:val="20"/>
          <w:szCs w:val="20"/>
          <w:u w:val="single"/>
        </w:rPr>
        <w:t xml:space="preserve"> (Microsoft Excel), katerega datoteka je priložena razpisni dokumentaciji in je sestavni del razpisne dokumentacije (Priloga 1). </w:t>
      </w:r>
      <w:r w:rsidRPr="004C1FD3">
        <w:rPr>
          <w:rFonts w:ascii="Arial" w:hAnsi="Arial" w:cs="Arial"/>
          <w:iCs/>
          <w:color w:val="FF0000"/>
          <w:sz w:val="20"/>
          <w:szCs w:val="20"/>
          <w:u w:val="single"/>
        </w:rPr>
        <w:t>V primeru razhajanj med ponudbenim predračunom (Obrazec 2) in predračunom predloženim v .</w:t>
      </w:r>
      <w:proofErr w:type="spellStart"/>
      <w:r w:rsidRPr="004C1FD3">
        <w:rPr>
          <w:rFonts w:ascii="Arial" w:hAnsi="Arial" w:cs="Arial"/>
          <w:iCs/>
          <w:color w:val="FF0000"/>
          <w:sz w:val="20"/>
          <w:szCs w:val="20"/>
          <w:u w:val="single"/>
        </w:rPr>
        <w:t>xlsx</w:t>
      </w:r>
      <w:proofErr w:type="spellEnd"/>
      <w:r w:rsidRPr="004C1FD3">
        <w:rPr>
          <w:rFonts w:ascii="Arial" w:hAnsi="Arial" w:cs="Arial"/>
          <w:iCs/>
          <w:color w:val="FF0000"/>
          <w:sz w:val="20"/>
          <w:szCs w:val="20"/>
          <w:u w:val="single"/>
        </w:rPr>
        <w:t xml:space="preserve"> formatu, je merodajen Obrazec 2.</w:t>
      </w:r>
    </w:p>
    <w:p w14:paraId="3F895D10" w14:textId="67518562" w:rsidR="000901EA" w:rsidRDefault="000901EA" w:rsidP="000901EA">
      <w:pPr>
        <w:jc w:val="both"/>
        <w:rPr>
          <w:rFonts w:ascii="Arial" w:hAnsi="Arial" w:cs="Arial"/>
          <w:sz w:val="20"/>
          <w:szCs w:val="20"/>
        </w:rPr>
      </w:pPr>
    </w:p>
    <w:p w14:paraId="3D76DE43" w14:textId="77777777" w:rsidR="00A932E6" w:rsidRDefault="00A932E6" w:rsidP="000901EA">
      <w:pPr>
        <w:jc w:val="both"/>
        <w:rPr>
          <w:rFonts w:ascii="Arial" w:hAnsi="Arial" w:cs="Arial"/>
          <w:sz w:val="20"/>
          <w:szCs w:val="20"/>
        </w:rPr>
      </w:pPr>
    </w:p>
    <w:p w14:paraId="13C40223" w14:textId="77777777" w:rsidR="000901EA" w:rsidRPr="006967BF" w:rsidRDefault="000901EA" w:rsidP="000901EA">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6192AB97" w14:textId="77777777" w:rsidR="000901EA" w:rsidRPr="006967BF" w:rsidRDefault="000901EA" w:rsidP="000901EA">
      <w:pPr>
        <w:jc w:val="both"/>
        <w:rPr>
          <w:rFonts w:ascii="Arial" w:hAnsi="Arial" w:cs="Arial"/>
          <w:sz w:val="20"/>
          <w:szCs w:val="20"/>
        </w:rPr>
      </w:pPr>
      <w:r w:rsidRPr="006967BF">
        <w:rPr>
          <w:rFonts w:ascii="Arial" w:hAnsi="Arial" w:cs="Arial"/>
          <w:sz w:val="20"/>
          <w:szCs w:val="20"/>
        </w:rPr>
        <w:t>Obračunajo se dejansko izvedena dela.</w:t>
      </w:r>
    </w:p>
    <w:p w14:paraId="52CDA682" w14:textId="77777777" w:rsidR="000901EA" w:rsidRPr="006967BF" w:rsidRDefault="000901EA" w:rsidP="000901EA">
      <w:pPr>
        <w:jc w:val="both"/>
        <w:rPr>
          <w:rFonts w:ascii="Arial" w:hAnsi="Arial" w:cs="Arial"/>
          <w:color w:val="FF0000"/>
          <w:sz w:val="20"/>
          <w:szCs w:val="20"/>
        </w:rPr>
      </w:pPr>
    </w:p>
    <w:p w14:paraId="38657ECE" w14:textId="77777777" w:rsidR="004F6449" w:rsidRPr="004F6449" w:rsidRDefault="000901EA" w:rsidP="000901EA">
      <w:pPr>
        <w:autoSpaceDE w:val="0"/>
        <w:autoSpaceDN w:val="0"/>
        <w:adjustRightInd w:val="0"/>
        <w:spacing w:line="276" w:lineRule="auto"/>
        <w:jc w:val="both"/>
        <w:rPr>
          <w:rFonts w:ascii="Arial" w:hAnsi="Arial" w:cs="Arial"/>
          <w:b/>
          <w:color w:val="0D0D0D" w:themeColor="text1" w:themeTint="F2"/>
          <w:sz w:val="20"/>
          <w:szCs w:val="20"/>
        </w:rPr>
      </w:pPr>
      <w:r w:rsidRPr="004F6449">
        <w:rPr>
          <w:rFonts w:ascii="Arial" w:hAnsi="Arial" w:cs="Arial"/>
          <w:b/>
          <w:color w:val="0D0D0D" w:themeColor="text1" w:themeTint="F2"/>
          <w:sz w:val="20"/>
          <w:szCs w:val="20"/>
        </w:rPr>
        <w:t>Rok za izvedbo del</w:t>
      </w:r>
      <w:r w:rsidR="004F6449" w:rsidRPr="004F6449">
        <w:rPr>
          <w:rFonts w:ascii="Arial" w:hAnsi="Arial" w:cs="Arial"/>
          <w:b/>
          <w:color w:val="0D0D0D" w:themeColor="text1" w:themeTint="F2"/>
          <w:sz w:val="20"/>
          <w:szCs w:val="20"/>
        </w:rPr>
        <w:t>:</w:t>
      </w:r>
    </w:p>
    <w:p w14:paraId="28BE8259" w14:textId="2FBA5B28" w:rsidR="004F6449" w:rsidRPr="004F6449" w:rsidRDefault="004F6449" w:rsidP="004104C1">
      <w:pPr>
        <w:pStyle w:val="Odstavekseznama"/>
        <w:numPr>
          <w:ilvl w:val="0"/>
          <w:numId w:val="23"/>
        </w:numPr>
        <w:jc w:val="both"/>
        <w:rPr>
          <w:rFonts w:ascii="Arial" w:hAnsi="Arial" w:cs="Arial"/>
          <w:iCs/>
          <w:sz w:val="20"/>
        </w:rPr>
      </w:pPr>
      <w:r w:rsidRPr="004F6449">
        <w:rPr>
          <w:rFonts w:ascii="Arial" w:hAnsi="Arial" w:cs="Arial"/>
          <w:iCs/>
          <w:sz w:val="20"/>
        </w:rPr>
        <w:t xml:space="preserve">izvajalec mora posamezno storitev izvesti v roku </w:t>
      </w:r>
      <w:r w:rsidRPr="004F6449">
        <w:rPr>
          <w:rFonts w:ascii="Arial" w:hAnsi="Arial" w:cs="Arial"/>
          <w:b/>
          <w:iCs/>
          <w:sz w:val="20"/>
        </w:rPr>
        <w:t xml:space="preserve">(odzivni čas ob snežnih razmerah je </w:t>
      </w:r>
      <w:proofErr w:type="spellStart"/>
      <w:r w:rsidRPr="004F6449">
        <w:rPr>
          <w:rFonts w:ascii="Arial" w:hAnsi="Arial" w:cs="Arial"/>
          <w:b/>
          <w:iCs/>
          <w:sz w:val="20"/>
        </w:rPr>
        <w:t>max</w:t>
      </w:r>
      <w:proofErr w:type="spellEnd"/>
      <w:r w:rsidRPr="004F6449">
        <w:rPr>
          <w:rFonts w:ascii="Arial" w:hAnsi="Arial" w:cs="Arial"/>
          <w:b/>
          <w:iCs/>
          <w:sz w:val="20"/>
        </w:rPr>
        <w:t>. 45</w:t>
      </w:r>
      <w:r>
        <w:rPr>
          <w:rFonts w:ascii="Arial" w:hAnsi="Arial" w:cs="Arial"/>
          <w:b/>
          <w:iCs/>
          <w:sz w:val="20"/>
        </w:rPr>
        <w:t xml:space="preserve"> </w:t>
      </w:r>
      <w:r w:rsidRPr="004F6449">
        <w:rPr>
          <w:rFonts w:ascii="Arial" w:hAnsi="Arial" w:cs="Arial"/>
          <w:b/>
          <w:iCs/>
          <w:sz w:val="20"/>
        </w:rPr>
        <w:t>-</w:t>
      </w:r>
      <w:r>
        <w:rPr>
          <w:rFonts w:ascii="Arial" w:hAnsi="Arial" w:cs="Arial"/>
          <w:b/>
          <w:iCs/>
          <w:sz w:val="20"/>
        </w:rPr>
        <w:t xml:space="preserve"> </w:t>
      </w:r>
      <w:r w:rsidRPr="004F6449">
        <w:rPr>
          <w:rFonts w:ascii="Arial" w:hAnsi="Arial" w:cs="Arial"/>
          <w:b/>
          <w:iCs/>
          <w:sz w:val="20"/>
        </w:rPr>
        <w:t>60 minut)</w:t>
      </w:r>
      <w:r w:rsidR="00A70DB6">
        <w:rPr>
          <w:rFonts w:ascii="Arial" w:hAnsi="Arial" w:cs="Arial"/>
          <w:iCs/>
          <w:sz w:val="20"/>
        </w:rPr>
        <w:t>.</w:t>
      </w:r>
      <w:r w:rsidRPr="004F6449">
        <w:rPr>
          <w:rFonts w:ascii="Arial" w:hAnsi="Arial" w:cs="Arial"/>
          <w:iCs/>
          <w:sz w:val="20"/>
        </w:rPr>
        <w:t xml:space="preserve"> </w:t>
      </w:r>
    </w:p>
    <w:p w14:paraId="72915EEF" w14:textId="77777777" w:rsidR="000901EA" w:rsidRPr="006967BF" w:rsidRDefault="000901EA" w:rsidP="000901EA">
      <w:pPr>
        <w:autoSpaceDE w:val="0"/>
        <w:autoSpaceDN w:val="0"/>
        <w:adjustRightInd w:val="0"/>
        <w:spacing w:line="276" w:lineRule="auto"/>
        <w:jc w:val="both"/>
        <w:rPr>
          <w:rFonts w:ascii="Arial" w:eastAsia="Batang" w:hAnsi="Arial" w:cs="Arial"/>
          <w:sz w:val="20"/>
          <w:szCs w:val="20"/>
          <w:lang w:eastAsia="ko-KR"/>
        </w:rPr>
      </w:pPr>
    </w:p>
    <w:p w14:paraId="4DF3DEC0" w14:textId="69D8CECC" w:rsidR="000901EA" w:rsidRPr="006967BF" w:rsidRDefault="000901EA" w:rsidP="004104C1">
      <w:pPr>
        <w:pStyle w:val="Odstavekseznama"/>
        <w:numPr>
          <w:ilvl w:val="0"/>
          <w:numId w:val="21"/>
        </w:numPr>
        <w:jc w:val="both"/>
        <w:rPr>
          <w:rFonts w:ascii="Arial" w:hAnsi="Arial" w:cs="Arial"/>
          <w:sz w:val="20"/>
        </w:rPr>
      </w:pPr>
      <w:r w:rsidRPr="006967BF">
        <w:rPr>
          <w:rFonts w:ascii="Arial" w:hAnsi="Arial" w:cs="Arial"/>
          <w:sz w:val="20"/>
        </w:rPr>
        <w:t xml:space="preserve">Ponudba velja </w:t>
      </w:r>
      <w:r w:rsidR="003F16E4" w:rsidRPr="003F16E4">
        <w:rPr>
          <w:rFonts w:ascii="Arial" w:hAnsi="Arial" w:cs="Arial"/>
          <w:b/>
          <w:bCs/>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1FB54332" w14:textId="77777777" w:rsidR="000901EA" w:rsidRPr="006967BF" w:rsidRDefault="000901EA" w:rsidP="000901EA">
      <w:pPr>
        <w:pStyle w:val="Odstavekseznama"/>
        <w:ind w:left="1080"/>
        <w:rPr>
          <w:rFonts w:ascii="Arial" w:hAnsi="Arial" w:cs="Arial"/>
          <w:sz w:val="20"/>
        </w:rPr>
      </w:pPr>
    </w:p>
    <w:p w14:paraId="07DF87AB" w14:textId="77777777" w:rsidR="000901EA" w:rsidRPr="006967BF" w:rsidRDefault="000901EA" w:rsidP="004104C1">
      <w:pPr>
        <w:numPr>
          <w:ilvl w:val="0"/>
          <w:numId w:val="21"/>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25646EEF" w14:textId="77777777" w:rsidR="000901EA" w:rsidRPr="006967BF" w:rsidRDefault="000901EA" w:rsidP="000901EA">
      <w:pPr>
        <w:autoSpaceDE w:val="0"/>
        <w:autoSpaceDN w:val="0"/>
        <w:adjustRightInd w:val="0"/>
        <w:ind w:left="426" w:hanging="426"/>
        <w:jc w:val="both"/>
        <w:rPr>
          <w:rFonts w:ascii="Arial" w:hAnsi="Arial" w:cs="Arial"/>
          <w:sz w:val="20"/>
          <w:szCs w:val="20"/>
        </w:rPr>
      </w:pPr>
    </w:p>
    <w:p w14:paraId="19008910" w14:textId="77777777" w:rsidR="000901EA" w:rsidRPr="006967BF" w:rsidRDefault="000901EA" w:rsidP="000901EA">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4496F42B" w14:textId="77777777" w:rsidR="000901EA" w:rsidRDefault="000901EA" w:rsidP="000901EA">
      <w:pPr>
        <w:rPr>
          <w:rFonts w:ascii="Arial" w:hAnsi="Arial" w:cs="Arial"/>
          <w:sz w:val="20"/>
          <w:szCs w:val="20"/>
        </w:rPr>
      </w:pPr>
    </w:p>
    <w:p w14:paraId="6E21E8CA" w14:textId="4230F80B" w:rsidR="000901EA" w:rsidRPr="00023B98" w:rsidRDefault="000901EA" w:rsidP="000901EA">
      <w:pPr>
        <w:jc w:val="both"/>
        <w:rPr>
          <w:rFonts w:ascii="Arial" w:hAnsi="Arial" w:cs="Arial"/>
          <w:sz w:val="20"/>
          <w:szCs w:val="20"/>
        </w:rPr>
      </w:pPr>
      <w:r w:rsidRPr="00023B98">
        <w:rPr>
          <w:rFonts w:ascii="Arial" w:hAnsi="Arial" w:cs="Arial"/>
          <w:sz w:val="20"/>
          <w:szCs w:val="20"/>
        </w:rPr>
        <w:t>LOKACIJ</w:t>
      </w:r>
      <w:r w:rsidR="00003DF6">
        <w:rPr>
          <w:rFonts w:ascii="Arial" w:hAnsi="Arial" w:cs="Arial"/>
          <w:sz w:val="20"/>
          <w:szCs w:val="20"/>
        </w:rPr>
        <w:t>E</w:t>
      </w:r>
      <w:r w:rsidRPr="00023B98">
        <w:rPr>
          <w:rFonts w:ascii="Arial" w:hAnsi="Arial" w:cs="Arial"/>
          <w:sz w:val="20"/>
          <w:szCs w:val="20"/>
        </w:rPr>
        <w:t xml:space="preserve"> IZVEDBE DEL:</w:t>
      </w:r>
    </w:p>
    <w:p w14:paraId="2F65DCEF" w14:textId="1F72B8C0" w:rsidR="00003DF6" w:rsidRPr="007D381B" w:rsidRDefault="00DD79CE" w:rsidP="004104C1">
      <w:pPr>
        <w:pStyle w:val="Odstavekseznama"/>
        <w:numPr>
          <w:ilvl w:val="0"/>
          <w:numId w:val="22"/>
        </w:numPr>
        <w:rPr>
          <w:rFonts w:ascii="Arial" w:hAnsi="Arial" w:cs="Arial"/>
          <w:color w:val="0D0D0D" w:themeColor="text1" w:themeTint="F2"/>
          <w:sz w:val="20"/>
        </w:rPr>
      </w:pPr>
      <w:r w:rsidRPr="007D381B">
        <w:rPr>
          <w:rFonts w:ascii="Arial" w:hAnsi="Arial" w:cs="Arial"/>
          <w:b/>
          <w:bCs/>
          <w:iCs/>
          <w:color w:val="0D0D0D" w:themeColor="text1" w:themeTint="F2"/>
          <w:sz w:val="20"/>
        </w:rPr>
        <w:t xml:space="preserve">dostop do </w:t>
      </w:r>
      <w:r w:rsidR="00003DF6" w:rsidRPr="007D381B">
        <w:rPr>
          <w:rFonts w:ascii="Arial" w:hAnsi="Arial" w:cs="Arial"/>
          <w:b/>
          <w:bCs/>
          <w:iCs/>
          <w:color w:val="0D0D0D" w:themeColor="text1" w:themeTint="F2"/>
          <w:sz w:val="20"/>
        </w:rPr>
        <w:t>postaje/postajališča</w:t>
      </w:r>
      <w:r w:rsidRPr="007D381B">
        <w:rPr>
          <w:rFonts w:ascii="Arial" w:hAnsi="Arial" w:cs="Arial"/>
          <w:b/>
          <w:bCs/>
          <w:iCs/>
          <w:color w:val="0D0D0D" w:themeColor="text1" w:themeTint="F2"/>
          <w:sz w:val="20"/>
        </w:rPr>
        <w:t>, peron, parkirišče postaje/postajališča</w:t>
      </w:r>
      <w:r w:rsidR="00003DF6" w:rsidRPr="007D381B">
        <w:rPr>
          <w:rFonts w:ascii="Arial" w:hAnsi="Arial" w:cs="Arial"/>
          <w:b/>
          <w:bCs/>
          <w:iCs/>
          <w:color w:val="0D0D0D" w:themeColor="text1" w:themeTint="F2"/>
          <w:sz w:val="20"/>
        </w:rPr>
        <w:t xml:space="preserve"> na območju SŽ</w:t>
      </w:r>
    </w:p>
    <w:p w14:paraId="1BA9C2BF" w14:textId="77777777" w:rsidR="004F6449" w:rsidRDefault="004F6449" w:rsidP="000901EA">
      <w:pPr>
        <w:jc w:val="both"/>
        <w:rPr>
          <w:rFonts w:ascii="Arial" w:hAnsi="Arial" w:cs="Arial"/>
          <w:sz w:val="20"/>
          <w:szCs w:val="20"/>
        </w:rPr>
      </w:pPr>
    </w:p>
    <w:p w14:paraId="40A816BB" w14:textId="3241A6D3" w:rsidR="000901EA" w:rsidRPr="000344EF" w:rsidRDefault="000901EA" w:rsidP="000901EA">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0B7CD216" w14:textId="77777777" w:rsidR="000901EA" w:rsidRPr="000344EF" w:rsidRDefault="000901EA" w:rsidP="000901EA">
      <w:pPr>
        <w:jc w:val="both"/>
        <w:rPr>
          <w:rFonts w:ascii="Arial" w:hAnsi="Arial" w:cs="Arial"/>
          <w:sz w:val="20"/>
          <w:szCs w:val="20"/>
        </w:rPr>
      </w:pPr>
    </w:p>
    <w:p w14:paraId="4E945AC7"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dobo 90 (devetdeset)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2C6B5465"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C9160D6" w14:textId="77777777" w:rsidR="000901EA" w:rsidRPr="000344EF" w:rsidRDefault="000901EA" w:rsidP="000901EA">
      <w:pPr>
        <w:jc w:val="both"/>
        <w:rPr>
          <w:rFonts w:ascii="Arial" w:hAnsi="Arial" w:cs="Arial"/>
          <w:sz w:val="20"/>
          <w:szCs w:val="20"/>
        </w:rPr>
      </w:pPr>
    </w:p>
    <w:p w14:paraId="603CC9C8" w14:textId="77777777" w:rsidR="000901EA" w:rsidRPr="000344EF" w:rsidRDefault="000901EA" w:rsidP="000901EA">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901EA" w:rsidRPr="00205EBD" w14:paraId="1FC7A57A" w14:textId="77777777" w:rsidTr="000901EA">
        <w:trPr>
          <w:trHeight w:val="315"/>
        </w:trPr>
        <w:tc>
          <w:tcPr>
            <w:tcW w:w="874" w:type="dxa"/>
            <w:tcBorders>
              <w:top w:val="nil"/>
              <w:left w:val="nil"/>
              <w:bottom w:val="nil"/>
              <w:right w:val="nil"/>
            </w:tcBorders>
            <w:noWrap/>
            <w:vAlign w:val="bottom"/>
            <w:hideMark/>
          </w:tcPr>
          <w:p w14:paraId="1715E7E8" w14:textId="77777777" w:rsidR="000901EA" w:rsidRPr="00205EBD" w:rsidRDefault="000901EA" w:rsidP="000901EA">
            <w:pPr>
              <w:rPr>
                <w:rFonts w:ascii="Arial" w:hAnsi="Arial" w:cs="Arial"/>
                <w:color w:val="000000" w:themeColor="text1"/>
                <w:sz w:val="20"/>
                <w:szCs w:val="20"/>
              </w:rPr>
            </w:pPr>
          </w:p>
        </w:tc>
        <w:tc>
          <w:tcPr>
            <w:tcW w:w="4655" w:type="dxa"/>
            <w:tcBorders>
              <w:top w:val="nil"/>
              <w:left w:val="nil"/>
              <w:bottom w:val="nil"/>
              <w:right w:val="nil"/>
            </w:tcBorders>
            <w:noWrap/>
            <w:vAlign w:val="bottom"/>
          </w:tcPr>
          <w:p w14:paraId="3E6E787D" w14:textId="77777777" w:rsidR="000901EA" w:rsidRPr="00205EBD" w:rsidRDefault="000901EA" w:rsidP="000901EA">
            <w:pPr>
              <w:rPr>
                <w:rFonts w:ascii="Arial" w:hAnsi="Arial" w:cs="Arial"/>
                <w:b/>
                <w:bCs/>
                <w:color w:val="000000" w:themeColor="text1"/>
                <w:sz w:val="20"/>
                <w:szCs w:val="20"/>
              </w:rPr>
            </w:pPr>
          </w:p>
        </w:tc>
        <w:tc>
          <w:tcPr>
            <w:tcW w:w="850" w:type="dxa"/>
            <w:tcBorders>
              <w:top w:val="nil"/>
              <w:left w:val="nil"/>
              <w:bottom w:val="nil"/>
              <w:right w:val="nil"/>
            </w:tcBorders>
            <w:noWrap/>
            <w:vAlign w:val="bottom"/>
          </w:tcPr>
          <w:p w14:paraId="2F1118A5" w14:textId="77777777" w:rsidR="000901EA" w:rsidRPr="00205EBD" w:rsidRDefault="000901EA" w:rsidP="000901EA">
            <w:pPr>
              <w:rPr>
                <w:rFonts w:ascii="Arial" w:hAnsi="Arial" w:cs="Arial"/>
                <w:b/>
                <w:bCs/>
                <w:color w:val="000000" w:themeColor="text1"/>
                <w:sz w:val="20"/>
                <w:szCs w:val="20"/>
              </w:rPr>
            </w:pPr>
          </w:p>
        </w:tc>
        <w:tc>
          <w:tcPr>
            <w:tcW w:w="992" w:type="dxa"/>
            <w:tcBorders>
              <w:top w:val="nil"/>
              <w:left w:val="nil"/>
              <w:bottom w:val="nil"/>
              <w:right w:val="nil"/>
            </w:tcBorders>
            <w:noWrap/>
            <w:vAlign w:val="bottom"/>
          </w:tcPr>
          <w:p w14:paraId="3DEB457D" w14:textId="77777777" w:rsidR="000901EA" w:rsidRPr="00205EBD" w:rsidRDefault="000901EA" w:rsidP="000901EA">
            <w:pPr>
              <w:rPr>
                <w:rFonts w:ascii="Arial" w:hAnsi="Arial" w:cs="Arial"/>
                <w:color w:val="000000" w:themeColor="text1"/>
                <w:sz w:val="20"/>
                <w:szCs w:val="20"/>
              </w:rPr>
            </w:pPr>
          </w:p>
        </w:tc>
        <w:tc>
          <w:tcPr>
            <w:tcW w:w="1134" w:type="dxa"/>
            <w:tcBorders>
              <w:top w:val="nil"/>
              <w:left w:val="nil"/>
              <w:bottom w:val="nil"/>
              <w:right w:val="nil"/>
            </w:tcBorders>
            <w:noWrap/>
            <w:vAlign w:val="bottom"/>
          </w:tcPr>
          <w:p w14:paraId="05D59432" w14:textId="77777777" w:rsidR="000901EA" w:rsidRPr="00205EBD" w:rsidRDefault="000901EA" w:rsidP="000901EA">
            <w:pPr>
              <w:rPr>
                <w:rFonts w:ascii="Arial" w:hAnsi="Arial" w:cs="Arial"/>
                <w:color w:val="000000" w:themeColor="text1"/>
                <w:sz w:val="20"/>
                <w:szCs w:val="20"/>
              </w:rPr>
            </w:pPr>
          </w:p>
        </w:tc>
        <w:tc>
          <w:tcPr>
            <w:tcW w:w="1276" w:type="dxa"/>
            <w:tcBorders>
              <w:top w:val="nil"/>
              <w:left w:val="nil"/>
              <w:bottom w:val="nil"/>
              <w:right w:val="nil"/>
            </w:tcBorders>
            <w:noWrap/>
            <w:vAlign w:val="bottom"/>
          </w:tcPr>
          <w:p w14:paraId="6DA2F616" w14:textId="77777777" w:rsidR="000901EA" w:rsidRPr="00205EBD" w:rsidRDefault="000901EA" w:rsidP="000901EA">
            <w:pPr>
              <w:rPr>
                <w:rFonts w:ascii="Arial" w:hAnsi="Arial" w:cs="Arial"/>
                <w:color w:val="000000" w:themeColor="text1"/>
                <w:sz w:val="20"/>
                <w:szCs w:val="20"/>
              </w:rPr>
            </w:pPr>
          </w:p>
        </w:tc>
      </w:tr>
    </w:tbl>
    <w:p w14:paraId="4923F9FC" w14:textId="77777777" w:rsidR="000901EA" w:rsidRPr="00205EBD" w:rsidRDefault="000901EA" w:rsidP="000901EA">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043A0906" w14:textId="77777777" w:rsidR="000901EA" w:rsidRPr="000344EF" w:rsidRDefault="000901EA" w:rsidP="000901EA">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4178E1CD" w14:textId="77777777" w:rsidR="000901EA" w:rsidRDefault="000901EA" w:rsidP="000901EA">
      <w:pPr>
        <w:widowControl w:val="0"/>
        <w:rPr>
          <w:rFonts w:ascii="Arial" w:hAnsi="Arial" w:cs="Arial"/>
          <w:b/>
          <w:color w:val="0D0D0D" w:themeColor="text1" w:themeTint="F2"/>
          <w:sz w:val="20"/>
          <w:szCs w:val="20"/>
        </w:rPr>
      </w:pPr>
    </w:p>
    <w:p w14:paraId="4ABCA263" w14:textId="77777777" w:rsidR="000901EA" w:rsidRDefault="000901EA" w:rsidP="003C59B2">
      <w:pPr>
        <w:jc w:val="both"/>
        <w:rPr>
          <w:rFonts w:ascii="Arial" w:hAnsi="Arial" w:cs="Arial"/>
          <w:sz w:val="20"/>
          <w:szCs w:val="20"/>
        </w:rPr>
      </w:pP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413D26FE" w:rsidR="00B62464" w:rsidRPr="00BC5C7A" w:rsidRDefault="00563713" w:rsidP="00B62464">
      <w:pPr>
        <w:jc w:val="both"/>
        <w:rPr>
          <w:rFonts w:ascii="Arial" w:eastAsia="Batang" w:hAnsi="Arial" w:cs="Arial"/>
          <w:color w:val="0D0D0D" w:themeColor="text1" w:themeTint="F2"/>
          <w:sz w:val="20"/>
          <w:szCs w:val="20"/>
          <w:lang w:eastAsia="ko-KR"/>
        </w:rPr>
      </w:pPr>
      <w:r w:rsidRPr="000344EF">
        <w:rPr>
          <w:rFonts w:ascii="Arial" w:eastAsia="Batang" w:hAnsi="Arial" w:cs="Arial"/>
          <w:sz w:val="20"/>
          <w:szCs w:val="20"/>
          <w:lang w:eastAsia="ko-KR"/>
        </w:rPr>
        <w:t xml:space="preserve">Na podlagi izvedenega postopka javnega </w:t>
      </w:r>
      <w:r w:rsidRPr="00BC5C7A">
        <w:rPr>
          <w:rFonts w:ascii="Arial" w:eastAsia="Batang" w:hAnsi="Arial" w:cs="Arial"/>
          <w:color w:val="0D0D0D" w:themeColor="text1" w:themeTint="F2"/>
          <w:sz w:val="20"/>
          <w:szCs w:val="20"/>
          <w:lang w:eastAsia="ko-KR"/>
        </w:rPr>
        <w:t xml:space="preserve">naročanja </w:t>
      </w:r>
      <w:r w:rsidRPr="009D408E">
        <w:rPr>
          <w:rFonts w:ascii="Arial" w:eastAsia="Batang" w:hAnsi="Arial" w:cs="Arial"/>
          <w:color w:val="0D0D0D" w:themeColor="text1" w:themeTint="F2"/>
          <w:sz w:val="20"/>
          <w:szCs w:val="20"/>
          <w:lang w:eastAsia="ko-KR"/>
        </w:rPr>
        <w:t xml:space="preserve">po </w:t>
      </w:r>
      <w:r w:rsidR="007E331F" w:rsidRPr="009D408E">
        <w:rPr>
          <w:rFonts w:ascii="Arial" w:eastAsia="Batang" w:hAnsi="Arial" w:cs="Arial"/>
          <w:color w:val="0D0D0D" w:themeColor="text1" w:themeTint="F2"/>
          <w:sz w:val="20"/>
          <w:szCs w:val="20"/>
          <w:lang w:eastAsia="ko-KR"/>
        </w:rPr>
        <w:t>47</w:t>
      </w:r>
      <w:r w:rsidRPr="009D408E">
        <w:rPr>
          <w:rFonts w:ascii="Arial" w:eastAsia="Batang" w:hAnsi="Arial" w:cs="Arial"/>
          <w:color w:val="0D0D0D" w:themeColor="text1" w:themeTint="F2"/>
          <w:sz w:val="20"/>
          <w:szCs w:val="20"/>
          <w:lang w:eastAsia="ko-KR"/>
        </w:rPr>
        <w:t xml:space="preserve">. členu  </w:t>
      </w:r>
      <w:r w:rsidR="00DE2C03" w:rsidRPr="00BC5C7A">
        <w:rPr>
          <w:rFonts w:ascii="Arial" w:eastAsia="Batang" w:hAnsi="Arial" w:cs="Arial"/>
          <w:color w:val="0D0D0D" w:themeColor="text1" w:themeTint="F2"/>
          <w:sz w:val="20"/>
          <w:szCs w:val="20"/>
          <w:lang w:eastAsia="ko-KR"/>
        </w:rPr>
        <w:t xml:space="preserve">Zakona o javnem naročanju </w:t>
      </w:r>
      <w:r w:rsidRPr="00BC5C7A">
        <w:rPr>
          <w:rFonts w:ascii="Arial" w:eastAsia="Batang" w:hAnsi="Arial" w:cs="Arial"/>
          <w:color w:val="0D0D0D" w:themeColor="text1" w:themeTint="F2"/>
          <w:sz w:val="20"/>
          <w:szCs w:val="20"/>
          <w:lang w:eastAsia="ko-KR"/>
        </w:rPr>
        <w:t xml:space="preserve">(Uradni list RS, </w:t>
      </w:r>
    </w:p>
    <w:p w14:paraId="406A9408" w14:textId="1DAC2446" w:rsidR="00563713" w:rsidRPr="00A80C40" w:rsidRDefault="00563713" w:rsidP="00B62464">
      <w:pPr>
        <w:jc w:val="both"/>
        <w:rPr>
          <w:rFonts w:ascii="Arial" w:eastAsia="Batang" w:hAnsi="Arial" w:cs="Arial"/>
          <w:strike/>
          <w:sz w:val="20"/>
          <w:szCs w:val="20"/>
          <w:lang w:eastAsia="ko-KR"/>
        </w:rPr>
      </w:pPr>
      <w:r w:rsidRPr="00BC5C7A">
        <w:rPr>
          <w:rFonts w:ascii="Arial" w:eastAsia="Batang" w:hAnsi="Arial" w:cs="Arial"/>
          <w:color w:val="0D0D0D" w:themeColor="text1" w:themeTint="F2"/>
          <w:sz w:val="20"/>
          <w:szCs w:val="20"/>
          <w:lang w:eastAsia="ko-KR"/>
        </w:rPr>
        <w:t>št. 91/15</w:t>
      </w:r>
      <w:r w:rsidR="007A45E6" w:rsidRPr="00BC5C7A">
        <w:rPr>
          <w:rFonts w:ascii="Arial" w:eastAsia="Batang" w:hAnsi="Arial" w:cs="Arial"/>
          <w:color w:val="0D0D0D" w:themeColor="text1" w:themeTint="F2"/>
          <w:sz w:val="20"/>
          <w:szCs w:val="20"/>
          <w:lang w:eastAsia="ko-KR"/>
        </w:rPr>
        <w:t xml:space="preserve">, </w:t>
      </w:r>
      <w:r w:rsidR="00E60B86" w:rsidRPr="00BC5C7A">
        <w:rPr>
          <w:rFonts w:ascii="Arial" w:hAnsi="Arial" w:cs="Arial"/>
          <w:color w:val="0D0D0D" w:themeColor="text1" w:themeTint="F2"/>
          <w:spacing w:val="-5"/>
          <w:sz w:val="20"/>
          <w:szCs w:val="20"/>
        </w:rPr>
        <w:t>14/18</w:t>
      </w:r>
      <w:r w:rsidR="007A45E6" w:rsidRPr="00BC5C7A">
        <w:rPr>
          <w:rFonts w:ascii="Arial" w:hAnsi="Arial" w:cs="Arial"/>
          <w:color w:val="0D0D0D" w:themeColor="text1" w:themeTint="F2"/>
          <w:spacing w:val="-5"/>
          <w:sz w:val="20"/>
          <w:szCs w:val="20"/>
        </w:rPr>
        <w:t xml:space="preserve">, </w:t>
      </w:r>
      <w:r w:rsidR="00E305AA" w:rsidRPr="00BC5C7A">
        <w:rPr>
          <w:rFonts w:ascii="Arial" w:hAnsi="Arial" w:cs="Arial"/>
          <w:color w:val="0D0D0D" w:themeColor="text1" w:themeTint="F2"/>
          <w:spacing w:val="-5"/>
          <w:sz w:val="20"/>
          <w:szCs w:val="20"/>
        </w:rPr>
        <w:t xml:space="preserve"> 121/21</w:t>
      </w:r>
      <w:r w:rsidR="00EB34B4" w:rsidRPr="00BC5C7A">
        <w:rPr>
          <w:rFonts w:ascii="Arial" w:hAnsi="Arial" w:cs="Arial"/>
          <w:color w:val="0D0D0D" w:themeColor="text1" w:themeTint="F2"/>
          <w:spacing w:val="-5"/>
          <w:sz w:val="20"/>
          <w:szCs w:val="20"/>
        </w:rPr>
        <w:t xml:space="preserve">, </w:t>
      </w:r>
      <w:r w:rsidR="007A45E6" w:rsidRPr="00BC5C7A">
        <w:rPr>
          <w:rFonts w:ascii="Arial" w:hAnsi="Arial" w:cs="Arial"/>
          <w:color w:val="0D0D0D" w:themeColor="text1" w:themeTint="F2"/>
          <w:spacing w:val="-5"/>
          <w:sz w:val="20"/>
          <w:szCs w:val="20"/>
        </w:rPr>
        <w:t>10/22</w:t>
      </w:r>
      <w:r w:rsidR="00A80C40" w:rsidRPr="00BC5C7A">
        <w:rPr>
          <w:rFonts w:ascii="Arial" w:hAnsi="Arial" w:cs="Arial"/>
          <w:iCs/>
          <w:color w:val="0D0D0D" w:themeColor="text1" w:themeTint="F2"/>
          <w:sz w:val="20"/>
          <w:szCs w:val="20"/>
        </w:rPr>
        <w:t xml:space="preserve">, </w:t>
      </w:r>
      <w:r w:rsidR="00EB34B4" w:rsidRPr="00BC5C7A">
        <w:rPr>
          <w:rFonts w:ascii="Arial" w:hAnsi="Arial" w:cs="Arial"/>
          <w:iCs/>
          <w:color w:val="0D0D0D" w:themeColor="text1" w:themeTint="F2"/>
          <w:sz w:val="20"/>
          <w:szCs w:val="20"/>
        </w:rPr>
        <w:t xml:space="preserve">74/22 – </w:t>
      </w:r>
      <w:proofErr w:type="spellStart"/>
      <w:r w:rsidR="00EB34B4" w:rsidRPr="00BC5C7A">
        <w:rPr>
          <w:rFonts w:ascii="Arial" w:hAnsi="Arial" w:cs="Arial"/>
          <w:iCs/>
          <w:color w:val="0D0D0D" w:themeColor="text1" w:themeTint="F2"/>
          <w:sz w:val="20"/>
          <w:szCs w:val="20"/>
        </w:rPr>
        <w:t>odl</w:t>
      </w:r>
      <w:proofErr w:type="spellEnd"/>
      <w:r w:rsidR="00EB34B4" w:rsidRPr="00BC5C7A">
        <w:rPr>
          <w:rFonts w:ascii="Arial" w:hAnsi="Arial" w:cs="Arial"/>
          <w:iCs/>
          <w:color w:val="0D0D0D" w:themeColor="text1" w:themeTint="F2"/>
          <w:sz w:val="20"/>
          <w:szCs w:val="20"/>
        </w:rPr>
        <w:t>. US</w:t>
      </w:r>
      <w:r w:rsidRPr="00BC5C7A">
        <w:rPr>
          <w:rFonts w:ascii="Arial" w:eastAsia="Batang" w:hAnsi="Arial" w:cs="Arial"/>
          <w:color w:val="0D0D0D" w:themeColor="text1" w:themeTint="F2"/>
          <w:sz w:val="20"/>
          <w:szCs w:val="20"/>
          <w:lang w:eastAsia="ko-KR"/>
        </w:rPr>
        <w:t xml:space="preserve">, </w:t>
      </w:r>
      <w:r w:rsidR="00A80C40" w:rsidRPr="00BC5C7A">
        <w:rPr>
          <w:rFonts w:ascii="Arial" w:hAnsi="Arial" w:cs="Arial"/>
          <w:color w:val="0D0D0D" w:themeColor="text1" w:themeTint="F2"/>
          <w:sz w:val="20"/>
          <w:szCs w:val="20"/>
        </w:rPr>
        <w:t xml:space="preserve">100/22- ZNUZSZS </w:t>
      </w:r>
      <w:r w:rsidR="00A80C40" w:rsidRPr="00C666DF">
        <w:rPr>
          <w:rFonts w:ascii="Arial" w:hAnsi="Arial" w:cs="Arial"/>
          <w:color w:val="000000" w:themeColor="text1"/>
          <w:sz w:val="20"/>
          <w:szCs w:val="20"/>
        </w:rPr>
        <w:t>in 28/23</w:t>
      </w:r>
      <w:r w:rsidR="004876A0" w:rsidRPr="004876A0">
        <w:t xml:space="preserve"> </w:t>
      </w:r>
      <w:r w:rsidR="004876A0" w:rsidRPr="004876A0">
        <w:rPr>
          <w:rFonts w:ascii="Arial" w:hAnsi="Arial" w:cs="Arial"/>
          <w:color w:val="000000" w:themeColor="text1"/>
          <w:sz w:val="20"/>
          <w:szCs w:val="20"/>
        </w:rPr>
        <w:t>ter 88/2023 – ZOPNN-F</w:t>
      </w:r>
      <w:r w:rsidR="00A80C40" w:rsidRPr="00C666DF">
        <w:rPr>
          <w:rFonts w:ascii="Arial" w:hAnsi="Arial" w:cs="Arial"/>
          <w:color w:val="000000" w:themeColor="text1"/>
          <w:sz w:val="20"/>
          <w:szCs w:val="20"/>
        </w:rPr>
        <w:t xml:space="preserve">; </w:t>
      </w:r>
      <w:r w:rsidRPr="00C666DF">
        <w:rPr>
          <w:rFonts w:ascii="Arial" w:eastAsia="Batang" w:hAnsi="Arial" w:cs="Arial"/>
          <w:color w:val="000000" w:themeColor="text1"/>
          <w:sz w:val="20"/>
          <w:szCs w:val="20"/>
          <w:lang w:eastAsia="ko-KR"/>
        </w:rPr>
        <w:t xml:space="preserve">v </w:t>
      </w:r>
      <w:r w:rsidRPr="00A80C40">
        <w:rPr>
          <w:rFonts w:ascii="Arial" w:eastAsia="Batang" w:hAnsi="Arial" w:cs="Arial"/>
          <w:sz w:val="20"/>
          <w:szCs w:val="20"/>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34E3F6B7" w14:textId="77777777" w:rsidR="00563713" w:rsidRPr="000344EF" w:rsidRDefault="00563713" w:rsidP="00563713">
      <w:pPr>
        <w:spacing w:before="120"/>
        <w:jc w:val="both"/>
        <w:rPr>
          <w:rFonts w:ascii="Arial" w:eastAsia="Batang" w:hAnsi="Arial" w:cs="Arial"/>
          <w:b/>
          <w:sz w:val="20"/>
          <w:szCs w:val="20"/>
          <w:lang w:eastAsia="ko-KR"/>
        </w:rPr>
      </w:pPr>
      <w:r w:rsidRPr="000344EF">
        <w:rPr>
          <w:rFonts w:ascii="Arial" w:eastAsia="Batang" w:hAnsi="Arial" w:cs="Arial"/>
          <w:b/>
          <w:sz w:val="20"/>
          <w:szCs w:val="20"/>
          <w:lang w:eastAsia="ko-KR"/>
        </w:rPr>
        <w:t xml:space="preserve">SŽ – Infrastruktura, d.o.o.  </w:t>
      </w:r>
      <w:r w:rsidRPr="000344EF">
        <w:rPr>
          <w:rFonts w:ascii="Arial" w:eastAsia="Batang" w:hAnsi="Arial" w:cs="Arial"/>
          <w:sz w:val="20"/>
          <w:szCs w:val="20"/>
          <w:lang w:eastAsia="ko-KR"/>
        </w:rPr>
        <w:t>1000 Ljubljana, Kolodvorska 11</w:t>
      </w:r>
    </w:p>
    <w:p w14:paraId="287C8D18" w14:textId="24C43C6A" w:rsidR="00563713" w:rsidRPr="000344EF" w:rsidRDefault="00563713" w:rsidP="00563713">
      <w:pPr>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TR št. SI5602923-0259545562 (odprt pri NLB, d.</w:t>
      </w:r>
      <w:r w:rsidR="000901EA">
        <w:rPr>
          <w:rFonts w:ascii="Arial" w:eastAsia="Batang" w:hAnsi="Arial" w:cs="Arial"/>
          <w:sz w:val="20"/>
          <w:szCs w:val="20"/>
          <w:lang w:eastAsia="ko-KR"/>
        </w:rPr>
        <w:t xml:space="preserve"> </w:t>
      </w:r>
      <w:r w:rsidRPr="000344EF">
        <w:rPr>
          <w:rFonts w:ascii="Arial" w:eastAsia="Batang" w:hAnsi="Arial" w:cs="Arial"/>
          <w:sz w:val="20"/>
          <w:szCs w:val="20"/>
          <w:lang w:eastAsia="ko-KR"/>
        </w:rPr>
        <w:t>d.),  Mat. št.  6017177000, davčni zavezanec, Identifikacijska številka za DDV: SI94995737, ki jo zastopa direktor, Matjaž KRANJC (v nadaljnjem besedilu: NAROČNIK)</w:t>
      </w: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6AF82E54" w14:textId="77777777" w:rsidR="004F6449" w:rsidRPr="000344EF" w:rsidRDefault="004F6449" w:rsidP="004F6449">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4E1642D4" w14:textId="77777777" w:rsidR="004F6449" w:rsidRDefault="004F6449" w:rsidP="004F6449">
      <w:pPr>
        <w:spacing w:line="276" w:lineRule="auto"/>
        <w:jc w:val="both"/>
        <w:rPr>
          <w:rFonts w:ascii="Arial" w:eastAsia="Batang" w:hAnsi="Arial" w:cs="Arial"/>
          <w:sz w:val="20"/>
          <w:lang w:eastAsia="ko-KR"/>
        </w:rPr>
      </w:pPr>
      <w:r>
        <w:rPr>
          <w:rFonts w:ascii="Arial" w:eastAsia="Batang" w:hAnsi="Arial" w:cs="Arial"/>
          <w:sz w:val="20"/>
          <w:lang w:eastAsia="ko-KR"/>
        </w:rPr>
        <w:t>RT št.:</w:t>
      </w:r>
      <w:r w:rsidRPr="000344EF">
        <w:rPr>
          <w:rFonts w:ascii="Arial" w:eastAsia="Batang" w:hAnsi="Arial" w:cs="Arial"/>
          <w:sz w:val="20"/>
          <w:lang w:eastAsia="ko-KR"/>
        </w:rPr>
        <w:t xml:space="preserve"> .……………………………..</w:t>
      </w:r>
      <w:r>
        <w:rPr>
          <w:rFonts w:ascii="Arial" w:eastAsia="Batang" w:hAnsi="Arial" w:cs="Arial"/>
          <w:sz w:val="20"/>
          <w:lang w:eastAsia="ko-KR"/>
        </w:rPr>
        <w:t xml:space="preserve"> (odprt pri ………………………)</w:t>
      </w:r>
      <w:r w:rsidRPr="000344EF">
        <w:rPr>
          <w:rFonts w:ascii="Arial" w:eastAsia="Batang" w:hAnsi="Arial" w:cs="Arial"/>
          <w:sz w:val="20"/>
          <w:lang w:eastAsia="ko-KR"/>
        </w:rPr>
        <w:t xml:space="preserve">, </w:t>
      </w:r>
    </w:p>
    <w:p w14:paraId="470E91A9" w14:textId="77777777" w:rsidR="004F6449" w:rsidRPr="000344EF" w:rsidRDefault="004F6449" w:rsidP="004F6449">
      <w:pPr>
        <w:spacing w:line="276" w:lineRule="auto"/>
        <w:jc w:val="both"/>
        <w:rPr>
          <w:rFonts w:ascii="Arial" w:eastAsia="Batang" w:hAnsi="Arial" w:cs="Arial"/>
          <w:sz w:val="20"/>
          <w:lang w:eastAsia="ko-KR"/>
        </w:rPr>
      </w:pPr>
      <w:r>
        <w:rPr>
          <w:rFonts w:ascii="Arial" w:eastAsia="Batang" w:hAnsi="Arial" w:cs="Arial"/>
          <w:sz w:val="20"/>
          <w:lang w:eastAsia="ko-KR"/>
        </w:rPr>
        <w:t xml:space="preserve">Matična št.:…………………………………., </w:t>
      </w:r>
      <w:r w:rsidRPr="000344EF">
        <w:rPr>
          <w:rFonts w:ascii="Arial" w:eastAsia="Batang" w:hAnsi="Arial" w:cs="Arial"/>
          <w:sz w:val="20"/>
          <w:lang w:eastAsia="ko-KR"/>
        </w:rPr>
        <w:t xml:space="preserve">Identifikacijska številka za DDV: ………………, </w:t>
      </w:r>
    </w:p>
    <w:p w14:paraId="14F6E7A6" w14:textId="77777777" w:rsidR="004F6449" w:rsidRPr="000344EF" w:rsidRDefault="004F6449" w:rsidP="004F6449">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1767A557" w14:textId="77777777" w:rsidR="00C36366" w:rsidRPr="000344EF" w:rsidRDefault="00C36366" w:rsidP="00C36366">
      <w:pPr>
        <w:rPr>
          <w:rFonts w:ascii="Arial" w:hAnsi="Arial" w:cs="Arial"/>
          <w:sz w:val="20"/>
          <w:szCs w:val="20"/>
        </w:rPr>
      </w:pPr>
    </w:p>
    <w:p w14:paraId="7E3EBE90" w14:textId="77777777" w:rsidR="00C36366" w:rsidRPr="000344EF" w:rsidRDefault="00C36366" w:rsidP="00C36366">
      <w:pPr>
        <w:rPr>
          <w:rFonts w:ascii="Arial" w:hAnsi="Arial" w:cs="Arial"/>
          <w:b/>
          <w:sz w:val="20"/>
          <w:szCs w:val="20"/>
        </w:rPr>
      </w:pPr>
    </w:p>
    <w:p w14:paraId="482190D9" w14:textId="200A5CF9" w:rsidR="00C36366" w:rsidRPr="000344EF" w:rsidRDefault="00C36366" w:rsidP="00C36366">
      <w:pPr>
        <w:jc w:val="center"/>
        <w:rPr>
          <w:rFonts w:ascii="Arial" w:hAnsi="Arial" w:cs="Arial"/>
          <w:b/>
          <w:spacing w:val="-10"/>
          <w:kern w:val="28"/>
          <w:sz w:val="20"/>
          <w:szCs w:val="20"/>
        </w:rPr>
      </w:pPr>
      <w:bookmarkStart w:id="1" w:name="_Toc513809732"/>
      <w:bookmarkStart w:id="2"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E42EA9">
        <w:rPr>
          <w:rFonts w:ascii="Arial" w:hAnsi="Arial" w:cs="Arial"/>
          <w:b/>
          <w:spacing w:val="-10"/>
          <w:kern w:val="28"/>
          <w:sz w:val="20"/>
          <w:szCs w:val="20"/>
        </w:rPr>
        <w:t>4</w:t>
      </w:r>
      <w:r w:rsidRPr="000344EF">
        <w:rPr>
          <w:rFonts w:ascii="Arial" w:hAnsi="Arial" w:cs="Arial"/>
          <w:b/>
          <w:spacing w:val="-10"/>
          <w:kern w:val="28"/>
          <w:sz w:val="20"/>
          <w:szCs w:val="20"/>
        </w:rPr>
        <w:t>/</w:t>
      </w:r>
      <w:bookmarkEnd w:id="1"/>
      <w:bookmarkEnd w:id="2"/>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3E70D6CE" w14:textId="351712C1" w:rsidR="004F6449" w:rsidRPr="004653EC" w:rsidRDefault="00C36366" w:rsidP="004F6449">
      <w:pPr>
        <w:jc w:val="both"/>
        <w:rPr>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JN_______</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2028</w:t>
      </w:r>
      <w:r w:rsidR="004F6449">
        <w:rPr>
          <w:rFonts w:ascii="Arial" w:hAnsi="Arial" w:cs="Arial"/>
          <w:b/>
          <w:bCs/>
          <w:sz w:val="20"/>
          <w:szCs w:val="20"/>
        </w:rPr>
        <w:t>« za sklop/e:</w:t>
      </w:r>
    </w:p>
    <w:p w14:paraId="1250B65D" w14:textId="204864BF" w:rsidR="00C36366" w:rsidRDefault="00C36366" w:rsidP="008E2473">
      <w:pPr>
        <w:jc w:val="both"/>
        <w:rPr>
          <w:rFonts w:ascii="Arial" w:hAnsi="Arial" w:cs="Arial"/>
          <w:b/>
          <w:color w:val="00B050"/>
          <w:sz w:val="20"/>
          <w:szCs w:val="20"/>
        </w:rPr>
      </w:pPr>
    </w:p>
    <w:p w14:paraId="144DBD32" w14:textId="77CD5587" w:rsidR="004F6449" w:rsidRPr="004F6449" w:rsidRDefault="004F6449" w:rsidP="008E2473">
      <w:pPr>
        <w:jc w:val="both"/>
        <w:rPr>
          <w:rFonts w:ascii="Arial" w:hAnsi="Arial" w:cs="Arial"/>
          <w:b/>
          <w:color w:val="0D0D0D" w:themeColor="text1" w:themeTint="F2"/>
          <w:sz w:val="20"/>
          <w:szCs w:val="20"/>
        </w:rPr>
      </w:pPr>
      <w:r w:rsidRPr="004F6449">
        <w:rPr>
          <w:rFonts w:ascii="Arial" w:hAnsi="Arial" w:cs="Arial"/>
          <w:b/>
          <w:color w:val="0D0D0D" w:themeColor="text1" w:themeTint="F2"/>
          <w:sz w:val="20"/>
          <w:szCs w:val="20"/>
        </w:rPr>
        <w:t>1, 2, 3, 4, 5, 6, 7, 8 in 9.</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05BAF7E5"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51F1D616" w:rsidR="008A5E95" w:rsidRPr="00EC39B2" w:rsidRDefault="00490739" w:rsidP="008E2473">
      <w:pPr>
        <w:jc w:val="both"/>
        <w:rPr>
          <w:rFonts w:ascii="Arial" w:hAnsi="Arial" w:cs="Arial"/>
          <w:b/>
          <w:bCs/>
          <w:sz w:val="20"/>
          <w:szCs w:val="20"/>
        </w:rPr>
      </w:pPr>
      <w:r w:rsidRPr="00EC39B2">
        <w:rPr>
          <w:rFonts w:ascii="Arial" w:hAnsi="Arial" w:cs="Arial"/>
          <w:b/>
          <w:bCs/>
          <w:sz w:val="20"/>
          <w:szCs w:val="20"/>
        </w:rPr>
        <w:t>»</w:t>
      </w:r>
      <w:r w:rsidR="003F16E4"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2028</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5C2218D3" w:rsidR="00C36366"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231F3656" w14:textId="048B57CE" w:rsidR="004F6449" w:rsidRDefault="004F6449" w:rsidP="005501AE">
      <w:pPr>
        <w:tabs>
          <w:tab w:val="num" w:pos="1440"/>
          <w:tab w:val="left" w:pos="9360"/>
        </w:tabs>
        <w:jc w:val="both"/>
        <w:rPr>
          <w:rFonts w:ascii="Arial" w:hAnsi="Arial" w:cs="Arial"/>
          <w:sz w:val="20"/>
          <w:szCs w:val="20"/>
        </w:rPr>
      </w:pPr>
    </w:p>
    <w:p w14:paraId="70B41B8D" w14:textId="4891E662" w:rsidR="00CC7471" w:rsidRDefault="00CC7471" w:rsidP="005501AE">
      <w:pPr>
        <w:tabs>
          <w:tab w:val="num" w:pos="1440"/>
          <w:tab w:val="left" w:pos="9360"/>
        </w:tabs>
        <w:jc w:val="both"/>
        <w:rPr>
          <w:rFonts w:ascii="Arial" w:hAnsi="Arial" w:cs="Arial"/>
          <w:sz w:val="20"/>
          <w:szCs w:val="20"/>
        </w:rPr>
      </w:pPr>
    </w:p>
    <w:tbl>
      <w:tblPr>
        <w:tblW w:w="9782" w:type="dxa"/>
        <w:tblInd w:w="-10" w:type="dxa"/>
        <w:tblCellMar>
          <w:left w:w="70" w:type="dxa"/>
          <w:right w:w="70" w:type="dxa"/>
        </w:tblCellMar>
        <w:tblLook w:val="04A0" w:firstRow="1" w:lastRow="0" w:firstColumn="1" w:lastColumn="0" w:noHBand="0" w:noVBand="1"/>
      </w:tblPr>
      <w:tblGrid>
        <w:gridCol w:w="764"/>
        <w:gridCol w:w="2765"/>
        <w:gridCol w:w="991"/>
        <w:gridCol w:w="1189"/>
        <w:gridCol w:w="1250"/>
        <w:gridCol w:w="1061"/>
        <w:gridCol w:w="1762"/>
      </w:tblGrid>
      <w:tr w:rsidR="000D292A" w:rsidRPr="007D381B" w14:paraId="2CD73B93" w14:textId="77777777" w:rsidTr="00307A9A">
        <w:trPr>
          <w:trHeight w:val="525"/>
        </w:trPr>
        <w:tc>
          <w:tcPr>
            <w:tcW w:w="764" w:type="dxa"/>
            <w:tcBorders>
              <w:top w:val="single" w:sz="8" w:space="0" w:color="auto"/>
              <w:left w:val="single" w:sz="8" w:space="0" w:color="auto"/>
              <w:bottom w:val="single" w:sz="8" w:space="0" w:color="auto"/>
              <w:right w:val="single" w:sz="8" w:space="0" w:color="auto"/>
            </w:tcBorders>
            <w:shd w:val="clear" w:color="000000" w:fill="C6D9F1"/>
            <w:vAlign w:val="center"/>
            <w:hideMark/>
          </w:tcPr>
          <w:p w14:paraId="7D6ACAFB" w14:textId="77777777"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SKLOP</w:t>
            </w:r>
          </w:p>
        </w:tc>
        <w:tc>
          <w:tcPr>
            <w:tcW w:w="2765" w:type="dxa"/>
            <w:tcBorders>
              <w:top w:val="single" w:sz="8" w:space="0" w:color="auto"/>
              <w:left w:val="nil"/>
              <w:bottom w:val="single" w:sz="8" w:space="0" w:color="auto"/>
              <w:right w:val="single" w:sz="8" w:space="0" w:color="auto"/>
            </w:tcBorders>
            <w:shd w:val="clear" w:color="000000" w:fill="C6D9F1"/>
            <w:vAlign w:val="center"/>
            <w:hideMark/>
          </w:tcPr>
          <w:p w14:paraId="04FA0708" w14:textId="1B4F1CC9"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Naziv</w:t>
            </w:r>
            <w:r w:rsidR="00DD79CE" w:rsidRPr="007D381B">
              <w:rPr>
                <w:rFonts w:ascii="Arial" w:hAnsi="Arial" w:cs="Arial"/>
                <w:b/>
                <w:bCs/>
                <w:color w:val="0D0D0D" w:themeColor="text1" w:themeTint="F2"/>
                <w:sz w:val="18"/>
                <w:szCs w:val="18"/>
              </w:rPr>
              <w:t xml:space="preserve"> lokacije postaja/postajališče</w:t>
            </w:r>
          </w:p>
        </w:tc>
        <w:tc>
          <w:tcPr>
            <w:tcW w:w="991" w:type="dxa"/>
            <w:tcBorders>
              <w:top w:val="single" w:sz="8" w:space="0" w:color="auto"/>
              <w:left w:val="nil"/>
              <w:bottom w:val="single" w:sz="8" w:space="0" w:color="auto"/>
              <w:right w:val="single" w:sz="8" w:space="0" w:color="auto"/>
            </w:tcBorders>
            <w:shd w:val="clear" w:color="000000" w:fill="C6D9F1"/>
            <w:vAlign w:val="center"/>
          </w:tcPr>
          <w:p w14:paraId="06EC7D86" w14:textId="4BAB7CF8" w:rsidR="000D292A" w:rsidRPr="007D381B" w:rsidRDefault="00902E42"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Površina v m</w:t>
            </w:r>
            <w:r w:rsidR="007872B5" w:rsidRPr="007D381B">
              <w:rPr>
                <w:rFonts w:ascii="Arial" w:hAnsi="Arial" w:cs="Arial"/>
                <w:b/>
                <w:bCs/>
                <w:color w:val="0D0D0D" w:themeColor="text1" w:themeTint="F2"/>
                <w:sz w:val="18"/>
                <w:szCs w:val="18"/>
              </w:rPr>
              <w:t>2</w:t>
            </w:r>
          </w:p>
        </w:tc>
        <w:tc>
          <w:tcPr>
            <w:tcW w:w="1189" w:type="dxa"/>
            <w:tcBorders>
              <w:top w:val="single" w:sz="8" w:space="0" w:color="auto"/>
              <w:left w:val="nil"/>
              <w:bottom w:val="single" w:sz="8" w:space="0" w:color="auto"/>
              <w:right w:val="single" w:sz="8" w:space="0" w:color="auto"/>
            </w:tcBorders>
            <w:shd w:val="clear" w:color="000000" w:fill="C6D9F1"/>
            <w:vAlign w:val="center"/>
            <w:hideMark/>
          </w:tcPr>
          <w:p w14:paraId="39983953" w14:textId="7805C55A"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 xml:space="preserve">Cena za en </w:t>
            </w:r>
            <w:r w:rsidR="00CD6653" w:rsidRPr="007D381B">
              <w:rPr>
                <w:rFonts w:ascii="Arial" w:hAnsi="Arial" w:cs="Arial"/>
                <w:b/>
                <w:bCs/>
                <w:color w:val="0D0D0D" w:themeColor="text1" w:themeTint="F2"/>
                <w:sz w:val="18"/>
                <w:szCs w:val="18"/>
              </w:rPr>
              <w:t xml:space="preserve">1 uro </w:t>
            </w:r>
            <w:r w:rsidRPr="007D381B">
              <w:rPr>
                <w:rFonts w:ascii="Arial" w:hAnsi="Arial" w:cs="Arial"/>
                <w:b/>
                <w:bCs/>
                <w:color w:val="0D0D0D" w:themeColor="text1" w:themeTint="F2"/>
                <w:sz w:val="18"/>
                <w:szCs w:val="18"/>
              </w:rPr>
              <w:t xml:space="preserve"> v EUR brez DDV</w:t>
            </w:r>
          </w:p>
        </w:tc>
        <w:tc>
          <w:tcPr>
            <w:tcW w:w="1250" w:type="dxa"/>
            <w:tcBorders>
              <w:top w:val="single" w:sz="8" w:space="0" w:color="auto"/>
              <w:left w:val="nil"/>
              <w:bottom w:val="single" w:sz="8" w:space="0" w:color="auto"/>
              <w:right w:val="single" w:sz="8" w:space="0" w:color="auto"/>
            </w:tcBorders>
            <w:shd w:val="clear" w:color="000000" w:fill="C6D9F1"/>
            <w:vAlign w:val="center"/>
            <w:hideMark/>
          </w:tcPr>
          <w:p w14:paraId="1FDBEF1C" w14:textId="77777777"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Vrednost skupaj v EUR brez DDV</w:t>
            </w:r>
          </w:p>
        </w:tc>
        <w:tc>
          <w:tcPr>
            <w:tcW w:w="1061" w:type="dxa"/>
            <w:tcBorders>
              <w:top w:val="single" w:sz="8" w:space="0" w:color="auto"/>
              <w:left w:val="nil"/>
              <w:bottom w:val="single" w:sz="8" w:space="0" w:color="auto"/>
              <w:right w:val="single" w:sz="8" w:space="0" w:color="auto"/>
            </w:tcBorders>
            <w:shd w:val="clear" w:color="000000" w:fill="C6D9F1"/>
            <w:vAlign w:val="center"/>
            <w:hideMark/>
          </w:tcPr>
          <w:p w14:paraId="5370C35D" w14:textId="77777777"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22 % DDV</w:t>
            </w:r>
          </w:p>
        </w:tc>
        <w:tc>
          <w:tcPr>
            <w:tcW w:w="1762" w:type="dxa"/>
            <w:tcBorders>
              <w:top w:val="single" w:sz="8" w:space="0" w:color="auto"/>
              <w:left w:val="nil"/>
              <w:bottom w:val="single" w:sz="8" w:space="0" w:color="auto"/>
              <w:right w:val="single" w:sz="8" w:space="0" w:color="auto"/>
            </w:tcBorders>
            <w:shd w:val="clear" w:color="000000" w:fill="C6D9F1"/>
            <w:vAlign w:val="center"/>
            <w:hideMark/>
          </w:tcPr>
          <w:p w14:paraId="2803977C" w14:textId="77777777" w:rsidR="000D292A" w:rsidRPr="007D381B" w:rsidRDefault="000D292A" w:rsidP="00CC727E">
            <w:pPr>
              <w:jc w:val="center"/>
              <w:rPr>
                <w:rFonts w:ascii="Arial" w:hAnsi="Arial" w:cs="Arial"/>
                <w:b/>
                <w:bCs/>
                <w:color w:val="0D0D0D" w:themeColor="text1" w:themeTint="F2"/>
                <w:sz w:val="18"/>
                <w:szCs w:val="18"/>
              </w:rPr>
            </w:pPr>
            <w:r w:rsidRPr="007D381B">
              <w:rPr>
                <w:rFonts w:ascii="Arial" w:hAnsi="Arial" w:cs="Arial"/>
                <w:b/>
                <w:bCs/>
                <w:color w:val="0D0D0D" w:themeColor="text1" w:themeTint="F2"/>
                <w:sz w:val="18"/>
                <w:szCs w:val="18"/>
              </w:rPr>
              <w:t>Vrednost skupaj v EUR z DDV</w:t>
            </w:r>
          </w:p>
        </w:tc>
      </w:tr>
      <w:tr w:rsidR="00902E42" w:rsidRPr="0030496F" w14:paraId="476350E0" w14:textId="77777777" w:rsidTr="00307A9A">
        <w:trPr>
          <w:trHeight w:val="729"/>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581553D6"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1</w:t>
            </w:r>
          </w:p>
        </w:tc>
        <w:tc>
          <w:tcPr>
            <w:tcW w:w="2765" w:type="dxa"/>
            <w:tcBorders>
              <w:top w:val="nil"/>
              <w:left w:val="nil"/>
              <w:bottom w:val="single" w:sz="8" w:space="0" w:color="auto"/>
              <w:right w:val="single" w:sz="8" w:space="0" w:color="auto"/>
            </w:tcBorders>
            <w:vAlign w:val="center"/>
            <w:hideMark/>
          </w:tcPr>
          <w:p w14:paraId="453E25FD" w14:textId="0E0D7105" w:rsidR="00902E42" w:rsidRPr="0030496F" w:rsidRDefault="00902E42" w:rsidP="00902E42">
            <w:pPr>
              <w:jc w:val="both"/>
              <w:rPr>
                <w:rFonts w:ascii="Arial" w:hAnsi="Arial" w:cs="Arial"/>
                <w:color w:val="0D0D0D"/>
                <w:sz w:val="18"/>
                <w:szCs w:val="18"/>
              </w:rPr>
            </w:pPr>
            <w:r>
              <w:rPr>
                <w:rFonts w:ascii="Arial" w:hAnsi="Arial" w:cs="Arial"/>
                <w:color w:val="0D0D0D"/>
                <w:sz w:val="20"/>
                <w:szCs w:val="20"/>
              </w:rPr>
              <w:t xml:space="preserve">Litija, Kresnice, Jevnica, Laze, Zalog, Polje, Tivoli, Brinje, Ježica, Črnuče, Trzin IOC, Trzin Mlake, Trzin, Domžale, Rodica, Jarše Mengeš, Homec, Šmarca, Duplica Bakovnik, Kamnik, Kamnik mesto, Kamnik Graben </w:t>
            </w:r>
          </w:p>
        </w:tc>
        <w:tc>
          <w:tcPr>
            <w:tcW w:w="991" w:type="dxa"/>
            <w:tcBorders>
              <w:top w:val="nil"/>
              <w:left w:val="nil"/>
              <w:bottom w:val="single" w:sz="8" w:space="0" w:color="auto"/>
              <w:right w:val="single" w:sz="8" w:space="0" w:color="auto"/>
            </w:tcBorders>
            <w:vAlign w:val="center"/>
            <w:hideMark/>
          </w:tcPr>
          <w:p w14:paraId="7C442E4D" w14:textId="4801437D" w:rsidR="00902E42" w:rsidRPr="007D381B" w:rsidRDefault="00307A9A" w:rsidP="00902E42">
            <w:pPr>
              <w:jc w:val="both"/>
              <w:rPr>
                <w:rFonts w:ascii="Arial" w:hAnsi="Arial" w:cs="Arial"/>
                <w:color w:val="0D0D0D" w:themeColor="text1" w:themeTint="F2"/>
                <w:sz w:val="18"/>
                <w:szCs w:val="18"/>
              </w:rPr>
            </w:pPr>
            <w:r>
              <w:rPr>
                <w:rFonts w:ascii="Arial" w:hAnsi="Arial" w:cs="Arial"/>
                <w:color w:val="0D0D0D" w:themeColor="text1" w:themeTint="F2"/>
                <w:sz w:val="18"/>
                <w:szCs w:val="18"/>
              </w:rPr>
              <w:t>28</w:t>
            </w:r>
            <w:r w:rsidRPr="007D381B">
              <w:rPr>
                <w:rFonts w:ascii="Arial" w:hAnsi="Arial" w:cs="Arial"/>
                <w:color w:val="0D0D0D" w:themeColor="text1" w:themeTint="F2"/>
                <w:sz w:val="18"/>
                <w:szCs w:val="18"/>
              </w:rPr>
              <w:t>.</w:t>
            </w:r>
            <w:r>
              <w:rPr>
                <w:rFonts w:ascii="Arial" w:hAnsi="Arial" w:cs="Arial"/>
                <w:color w:val="0D0D0D" w:themeColor="text1" w:themeTint="F2"/>
                <w:sz w:val="18"/>
                <w:szCs w:val="18"/>
              </w:rPr>
              <w:t>743</w:t>
            </w:r>
            <w:r w:rsidRPr="007D381B">
              <w:rPr>
                <w:rFonts w:ascii="Arial" w:hAnsi="Arial" w:cs="Arial"/>
                <w:color w:val="0D0D0D" w:themeColor="text1" w:themeTint="F2"/>
                <w:sz w:val="18"/>
                <w:szCs w:val="18"/>
              </w:rPr>
              <w:t>,00</w:t>
            </w:r>
          </w:p>
        </w:tc>
        <w:tc>
          <w:tcPr>
            <w:tcW w:w="1189" w:type="dxa"/>
            <w:tcBorders>
              <w:top w:val="nil"/>
              <w:left w:val="nil"/>
              <w:bottom w:val="single" w:sz="8" w:space="0" w:color="auto"/>
              <w:right w:val="single" w:sz="8" w:space="0" w:color="auto"/>
            </w:tcBorders>
            <w:vAlign w:val="center"/>
            <w:hideMark/>
          </w:tcPr>
          <w:p w14:paraId="5EB1468B" w14:textId="77777777" w:rsidR="00902E42" w:rsidRPr="0030496F" w:rsidRDefault="00902E42" w:rsidP="00902E42">
            <w:pPr>
              <w:jc w:val="both"/>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51EC2507" w14:textId="77777777" w:rsidR="00902E42" w:rsidRPr="0030496F" w:rsidRDefault="00902E42" w:rsidP="00902E42">
            <w:pPr>
              <w:jc w:val="both"/>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6B5551E9" w14:textId="77777777" w:rsidR="00902E42" w:rsidRPr="0030496F" w:rsidRDefault="00902E42" w:rsidP="00902E42">
            <w:pPr>
              <w:jc w:val="both"/>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433445B7" w14:textId="77777777" w:rsidR="00902E42" w:rsidRPr="0030496F" w:rsidRDefault="00902E42" w:rsidP="00902E42">
            <w:pPr>
              <w:jc w:val="both"/>
              <w:rPr>
                <w:rFonts w:ascii="Arial" w:hAnsi="Arial" w:cs="Arial"/>
                <w:color w:val="0D0D0D"/>
                <w:sz w:val="18"/>
                <w:szCs w:val="18"/>
              </w:rPr>
            </w:pPr>
            <w:r w:rsidRPr="0030496F">
              <w:rPr>
                <w:rFonts w:ascii="Arial" w:hAnsi="Arial" w:cs="Arial"/>
                <w:color w:val="0D0D0D"/>
                <w:sz w:val="18"/>
                <w:szCs w:val="18"/>
              </w:rPr>
              <w:t> </w:t>
            </w:r>
          </w:p>
        </w:tc>
      </w:tr>
      <w:tr w:rsidR="00902E42" w:rsidRPr="0030496F" w14:paraId="4CC05B1E" w14:textId="77777777" w:rsidTr="00307A9A">
        <w:trPr>
          <w:trHeight w:val="608"/>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48228195"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2</w:t>
            </w:r>
          </w:p>
        </w:tc>
        <w:tc>
          <w:tcPr>
            <w:tcW w:w="2765" w:type="dxa"/>
            <w:tcBorders>
              <w:top w:val="nil"/>
              <w:left w:val="nil"/>
              <w:bottom w:val="single" w:sz="8" w:space="0" w:color="auto"/>
              <w:right w:val="single" w:sz="8" w:space="0" w:color="auto"/>
            </w:tcBorders>
            <w:vAlign w:val="center"/>
            <w:hideMark/>
          </w:tcPr>
          <w:p w14:paraId="6ED213A8" w14:textId="3349806F" w:rsidR="00902E42" w:rsidRPr="0030496F" w:rsidRDefault="00902E42" w:rsidP="00902E42">
            <w:pPr>
              <w:rPr>
                <w:rFonts w:ascii="Arial" w:hAnsi="Arial" w:cs="Arial"/>
                <w:color w:val="0D0D0D"/>
                <w:sz w:val="18"/>
                <w:szCs w:val="18"/>
              </w:rPr>
            </w:pPr>
            <w:r>
              <w:rPr>
                <w:rFonts w:ascii="Arial" w:hAnsi="Arial" w:cs="Arial"/>
                <w:color w:val="0D0D0D"/>
                <w:sz w:val="20"/>
                <w:szCs w:val="20"/>
              </w:rPr>
              <w:t xml:space="preserve">Litostroj, Stegne, Vižmarje, Medno, Medvode, Reteče, Škofja loka, Kranj, Podnart, Otoče, Globoko, Radovljica, Lesce Bled, Žirovnica, Slovenski Javornik, Jesenice, </w:t>
            </w:r>
            <w:r>
              <w:rPr>
                <w:rFonts w:ascii="Arial" w:hAnsi="Arial" w:cs="Arial"/>
                <w:color w:val="0D0D0D"/>
                <w:sz w:val="20"/>
                <w:szCs w:val="20"/>
              </w:rPr>
              <w:lastRenderedPageBreak/>
              <w:t>Kočna, Vintgar, Podhom,  Bled jezero, Bohinjska Bela, Nomenj, Bohinjska Bistrica</w:t>
            </w:r>
          </w:p>
        </w:tc>
        <w:tc>
          <w:tcPr>
            <w:tcW w:w="991" w:type="dxa"/>
            <w:tcBorders>
              <w:top w:val="nil"/>
              <w:left w:val="nil"/>
              <w:bottom w:val="single" w:sz="8" w:space="0" w:color="auto"/>
              <w:right w:val="single" w:sz="8" w:space="0" w:color="auto"/>
            </w:tcBorders>
            <w:vAlign w:val="center"/>
            <w:hideMark/>
          </w:tcPr>
          <w:p w14:paraId="0C490EC4" w14:textId="70CCA3CC"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lastRenderedPageBreak/>
              <w:t> 25.046,00</w:t>
            </w:r>
          </w:p>
        </w:tc>
        <w:tc>
          <w:tcPr>
            <w:tcW w:w="1189" w:type="dxa"/>
            <w:tcBorders>
              <w:top w:val="nil"/>
              <w:left w:val="nil"/>
              <w:bottom w:val="single" w:sz="8" w:space="0" w:color="auto"/>
              <w:right w:val="single" w:sz="8" w:space="0" w:color="auto"/>
            </w:tcBorders>
            <w:vAlign w:val="center"/>
            <w:hideMark/>
          </w:tcPr>
          <w:p w14:paraId="69C83D0F"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41DB49B5"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14A775C1"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775D2E26"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4C6B8F45" w14:textId="77777777" w:rsidTr="00307A9A">
        <w:trPr>
          <w:trHeight w:val="662"/>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0A747CB9"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3</w:t>
            </w:r>
          </w:p>
        </w:tc>
        <w:tc>
          <w:tcPr>
            <w:tcW w:w="2765" w:type="dxa"/>
            <w:tcBorders>
              <w:top w:val="nil"/>
              <w:left w:val="nil"/>
              <w:bottom w:val="single" w:sz="8" w:space="0" w:color="auto"/>
              <w:right w:val="single" w:sz="8" w:space="0" w:color="auto"/>
            </w:tcBorders>
            <w:vAlign w:val="center"/>
            <w:hideMark/>
          </w:tcPr>
          <w:p w14:paraId="31E16B1F" w14:textId="5D276BC6" w:rsidR="00902E42" w:rsidRPr="0030496F" w:rsidRDefault="00902E42" w:rsidP="00902E42">
            <w:pPr>
              <w:rPr>
                <w:rFonts w:ascii="Arial" w:hAnsi="Arial" w:cs="Arial"/>
                <w:color w:val="0D0D0D"/>
                <w:sz w:val="18"/>
                <w:szCs w:val="18"/>
              </w:rPr>
            </w:pPr>
            <w:r>
              <w:rPr>
                <w:rFonts w:ascii="Arial" w:hAnsi="Arial" w:cs="Arial"/>
                <w:color w:val="0D0D0D"/>
                <w:sz w:val="20"/>
                <w:szCs w:val="20"/>
              </w:rPr>
              <w:t xml:space="preserve">Rosalnice, Metlika, Dobravice, Gradac, Črnomelj, Otovec, Semič, Rožni dol, Uršna sela, Birčna vas, Šmihel, NM </w:t>
            </w:r>
            <w:proofErr w:type="spellStart"/>
            <w:r>
              <w:rPr>
                <w:rFonts w:ascii="Arial" w:hAnsi="Arial" w:cs="Arial"/>
                <w:color w:val="0D0D0D"/>
                <w:sz w:val="20"/>
                <w:szCs w:val="20"/>
              </w:rPr>
              <w:t>Kandija</w:t>
            </w:r>
            <w:proofErr w:type="spellEnd"/>
            <w:r>
              <w:rPr>
                <w:rFonts w:ascii="Arial" w:hAnsi="Arial" w:cs="Arial"/>
                <w:color w:val="0D0D0D"/>
                <w:sz w:val="20"/>
                <w:szCs w:val="20"/>
              </w:rPr>
              <w:t>, NM center, Novo mesto, Hudo, Mirna peč, Ponikve, Trebnje, Boštanj, Jelovec, Tržišče, Pijavice, Mokronog, Šentrupert, Gomila, Trebnje Kamna gora</w:t>
            </w:r>
          </w:p>
        </w:tc>
        <w:tc>
          <w:tcPr>
            <w:tcW w:w="991" w:type="dxa"/>
            <w:tcBorders>
              <w:top w:val="nil"/>
              <w:left w:val="nil"/>
              <w:bottom w:val="single" w:sz="8" w:space="0" w:color="auto"/>
              <w:right w:val="single" w:sz="8" w:space="0" w:color="auto"/>
            </w:tcBorders>
            <w:vAlign w:val="center"/>
            <w:hideMark/>
          </w:tcPr>
          <w:p w14:paraId="2FD75AA8" w14:textId="32684193"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14.963,00</w:t>
            </w:r>
          </w:p>
        </w:tc>
        <w:tc>
          <w:tcPr>
            <w:tcW w:w="1189" w:type="dxa"/>
            <w:tcBorders>
              <w:top w:val="nil"/>
              <w:left w:val="nil"/>
              <w:bottom w:val="single" w:sz="8" w:space="0" w:color="auto"/>
              <w:right w:val="single" w:sz="8" w:space="0" w:color="auto"/>
            </w:tcBorders>
            <w:vAlign w:val="center"/>
            <w:hideMark/>
          </w:tcPr>
          <w:p w14:paraId="73BDA310"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4D259A51"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369DF8DB"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6560C4D2"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68EB7298" w14:textId="77777777" w:rsidTr="00307A9A">
        <w:trPr>
          <w:trHeight w:val="573"/>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556421E2"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4</w:t>
            </w:r>
          </w:p>
        </w:tc>
        <w:tc>
          <w:tcPr>
            <w:tcW w:w="2765" w:type="dxa"/>
            <w:tcBorders>
              <w:top w:val="nil"/>
              <w:left w:val="nil"/>
              <w:bottom w:val="single" w:sz="8" w:space="0" w:color="auto"/>
              <w:right w:val="single" w:sz="8" w:space="0" w:color="auto"/>
            </w:tcBorders>
            <w:vAlign w:val="center"/>
            <w:hideMark/>
          </w:tcPr>
          <w:p w14:paraId="7D74B071" w14:textId="5E5213F5" w:rsidR="00902E42" w:rsidRPr="0030496F" w:rsidRDefault="00902E42" w:rsidP="00902E42">
            <w:pPr>
              <w:rPr>
                <w:rFonts w:ascii="Arial" w:hAnsi="Arial" w:cs="Arial"/>
                <w:color w:val="0D0D0D"/>
                <w:sz w:val="18"/>
                <w:szCs w:val="18"/>
              </w:rPr>
            </w:pPr>
            <w:r>
              <w:rPr>
                <w:rFonts w:ascii="Arial" w:hAnsi="Arial" w:cs="Arial"/>
                <w:color w:val="0D0D0D"/>
                <w:sz w:val="20"/>
                <w:szCs w:val="20"/>
              </w:rPr>
              <w:t xml:space="preserve">Štefan, Velika Loka, Šentlovrenc, Gaber, Radohova vas, Šentvid pri Stični, Ivančna Gorica, Polževo, Višnja Gora, Žalna, Mlačevo, Grosuplje, Šmarje Sap, Škofljica, Rakovnik, </w:t>
            </w:r>
            <w:proofErr w:type="spellStart"/>
            <w:r>
              <w:rPr>
                <w:rFonts w:ascii="Arial" w:hAnsi="Arial" w:cs="Arial"/>
                <w:color w:val="0D0D0D"/>
                <w:sz w:val="20"/>
                <w:szCs w:val="20"/>
              </w:rPr>
              <w:t>Vodmat</w:t>
            </w:r>
            <w:proofErr w:type="spellEnd"/>
            <w:r>
              <w:rPr>
                <w:rFonts w:ascii="Arial" w:hAnsi="Arial" w:cs="Arial"/>
                <w:color w:val="0D0D0D"/>
                <w:sz w:val="20"/>
                <w:szCs w:val="20"/>
              </w:rPr>
              <w:t>, Sp. Slivnica, Čušperk, Dobrepolje, Velike Lašče, Ortnek, Žlebič, Ribnica, Stara Cerkev, Kočevje</w:t>
            </w:r>
          </w:p>
        </w:tc>
        <w:tc>
          <w:tcPr>
            <w:tcW w:w="991" w:type="dxa"/>
            <w:tcBorders>
              <w:top w:val="nil"/>
              <w:left w:val="nil"/>
              <w:bottom w:val="single" w:sz="8" w:space="0" w:color="auto"/>
              <w:right w:val="single" w:sz="8" w:space="0" w:color="auto"/>
            </w:tcBorders>
            <w:vAlign w:val="center"/>
            <w:hideMark/>
          </w:tcPr>
          <w:p w14:paraId="00A1DAFD" w14:textId="2C090457"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19.941,00</w:t>
            </w:r>
          </w:p>
        </w:tc>
        <w:tc>
          <w:tcPr>
            <w:tcW w:w="1189" w:type="dxa"/>
            <w:tcBorders>
              <w:top w:val="nil"/>
              <w:left w:val="nil"/>
              <w:bottom w:val="single" w:sz="8" w:space="0" w:color="auto"/>
              <w:right w:val="single" w:sz="8" w:space="0" w:color="auto"/>
            </w:tcBorders>
            <w:vAlign w:val="center"/>
            <w:hideMark/>
          </w:tcPr>
          <w:p w14:paraId="5C5AB9CE"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1F96FFE3"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7EE3638E"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746F3259"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7CCBE91C" w14:textId="77777777" w:rsidTr="00307A9A">
        <w:trPr>
          <w:trHeight w:val="525"/>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2B983193"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5</w:t>
            </w:r>
          </w:p>
        </w:tc>
        <w:tc>
          <w:tcPr>
            <w:tcW w:w="2765" w:type="dxa"/>
            <w:tcBorders>
              <w:top w:val="nil"/>
              <w:left w:val="nil"/>
              <w:bottom w:val="single" w:sz="8" w:space="0" w:color="auto"/>
              <w:right w:val="single" w:sz="8" w:space="0" w:color="auto"/>
            </w:tcBorders>
            <w:vAlign w:val="center"/>
            <w:hideMark/>
          </w:tcPr>
          <w:p w14:paraId="08B28DA7" w14:textId="2EC67FF2" w:rsidR="00902E42" w:rsidRPr="0030496F" w:rsidRDefault="00902E42" w:rsidP="00902E42">
            <w:pPr>
              <w:rPr>
                <w:rFonts w:ascii="Arial" w:hAnsi="Arial" w:cs="Arial"/>
                <w:color w:val="0D0D0D"/>
                <w:sz w:val="18"/>
                <w:szCs w:val="18"/>
              </w:rPr>
            </w:pPr>
            <w:r>
              <w:rPr>
                <w:rFonts w:ascii="Arial" w:hAnsi="Arial" w:cs="Arial"/>
                <w:color w:val="0D0D0D"/>
                <w:sz w:val="20"/>
                <w:szCs w:val="20"/>
              </w:rPr>
              <w:t>Dolgi Most, Brezovica, Notranje Gorice, Rakek, Postojna</w:t>
            </w:r>
          </w:p>
        </w:tc>
        <w:tc>
          <w:tcPr>
            <w:tcW w:w="991" w:type="dxa"/>
            <w:tcBorders>
              <w:top w:val="nil"/>
              <w:left w:val="nil"/>
              <w:bottom w:val="single" w:sz="8" w:space="0" w:color="auto"/>
              <w:right w:val="single" w:sz="8" w:space="0" w:color="auto"/>
            </w:tcBorders>
            <w:vAlign w:val="center"/>
            <w:hideMark/>
          </w:tcPr>
          <w:p w14:paraId="44F0EA74" w14:textId="7E7F6D47"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17.570,00</w:t>
            </w:r>
          </w:p>
        </w:tc>
        <w:tc>
          <w:tcPr>
            <w:tcW w:w="1189" w:type="dxa"/>
            <w:tcBorders>
              <w:top w:val="nil"/>
              <w:left w:val="nil"/>
              <w:bottom w:val="single" w:sz="8" w:space="0" w:color="auto"/>
              <w:right w:val="single" w:sz="8" w:space="0" w:color="auto"/>
            </w:tcBorders>
            <w:vAlign w:val="center"/>
            <w:hideMark/>
          </w:tcPr>
          <w:p w14:paraId="695F331D"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0438CA9D"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11C18BCE"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491D1C1A"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54C1ED39" w14:textId="77777777" w:rsidTr="00307A9A">
        <w:trPr>
          <w:trHeight w:val="657"/>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35BAC4F1"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6</w:t>
            </w:r>
          </w:p>
        </w:tc>
        <w:tc>
          <w:tcPr>
            <w:tcW w:w="2765" w:type="dxa"/>
            <w:tcBorders>
              <w:top w:val="nil"/>
              <w:left w:val="nil"/>
              <w:bottom w:val="single" w:sz="8" w:space="0" w:color="auto"/>
              <w:right w:val="single" w:sz="8" w:space="0" w:color="auto"/>
            </w:tcBorders>
            <w:vAlign w:val="center"/>
            <w:hideMark/>
          </w:tcPr>
          <w:p w14:paraId="59222F6F" w14:textId="4D8CF68B" w:rsidR="00902E42" w:rsidRPr="0030496F" w:rsidRDefault="00902E42" w:rsidP="00902E42">
            <w:pPr>
              <w:rPr>
                <w:rFonts w:ascii="Arial" w:hAnsi="Arial" w:cs="Arial"/>
                <w:color w:val="0D0D0D"/>
                <w:sz w:val="18"/>
                <w:szCs w:val="18"/>
              </w:rPr>
            </w:pPr>
            <w:r>
              <w:rPr>
                <w:rFonts w:ascii="Arial" w:hAnsi="Arial" w:cs="Arial"/>
                <w:color w:val="0D0D0D"/>
                <w:sz w:val="20"/>
                <w:szCs w:val="20"/>
              </w:rPr>
              <w:t>Dobova, Brežice, Krško, Brestanica, Blanca, Breg, Loka, Radeče, Hrastnik, Trbovlje, Zagorje, Rimske Toplice, Laško</w:t>
            </w:r>
          </w:p>
        </w:tc>
        <w:tc>
          <w:tcPr>
            <w:tcW w:w="991" w:type="dxa"/>
            <w:tcBorders>
              <w:top w:val="nil"/>
              <w:left w:val="nil"/>
              <w:bottom w:val="single" w:sz="8" w:space="0" w:color="auto"/>
              <w:right w:val="single" w:sz="8" w:space="0" w:color="auto"/>
            </w:tcBorders>
            <w:vAlign w:val="center"/>
            <w:hideMark/>
          </w:tcPr>
          <w:p w14:paraId="0F82A605" w14:textId="2CBD5D2E"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34.054,00</w:t>
            </w:r>
          </w:p>
        </w:tc>
        <w:tc>
          <w:tcPr>
            <w:tcW w:w="1189" w:type="dxa"/>
            <w:tcBorders>
              <w:top w:val="nil"/>
              <w:left w:val="nil"/>
              <w:bottom w:val="single" w:sz="8" w:space="0" w:color="auto"/>
              <w:right w:val="single" w:sz="8" w:space="0" w:color="auto"/>
            </w:tcBorders>
            <w:vAlign w:val="center"/>
            <w:hideMark/>
          </w:tcPr>
          <w:p w14:paraId="2227C87D"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6B431F80"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091C6545"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2165AD9C"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00ABDF33" w14:textId="77777777" w:rsidTr="00307A9A">
        <w:trPr>
          <w:trHeight w:val="780"/>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2EB67C59"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7</w:t>
            </w:r>
          </w:p>
        </w:tc>
        <w:tc>
          <w:tcPr>
            <w:tcW w:w="2765" w:type="dxa"/>
            <w:tcBorders>
              <w:top w:val="nil"/>
              <w:left w:val="nil"/>
              <w:bottom w:val="single" w:sz="8" w:space="0" w:color="auto"/>
              <w:right w:val="single" w:sz="8" w:space="0" w:color="auto"/>
            </w:tcBorders>
            <w:vAlign w:val="center"/>
            <w:hideMark/>
          </w:tcPr>
          <w:p w14:paraId="29CD379A" w14:textId="754CD2B9" w:rsidR="00902E42" w:rsidRPr="0030496F" w:rsidRDefault="00902E42" w:rsidP="00902E42">
            <w:pPr>
              <w:rPr>
                <w:rFonts w:ascii="Arial" w:hAnsi="Arial" w:cs="Arial"/>
                <w:color w:val="0D0D0D"/>
                <w:sz w:val="18"/>
                <w:szCs w:val="18"/>
              </w:rPr>
            </w:pPr>
            <w:r>
              <w:rPr>
                <w:rFonts w:ascii="Arial" w:hAnsi="Arial" w:cs="Arial"/>
                <w:color w:val="0D0D0D"/>
                <w:sz w:val="20"/>
                <w:szCs w:val="20"/>
              </w:rPr>
              <w:t>Celje, Šentjur, Grobelno, Ponikva, Ostrožno, Dolga Gora, Poljčane, Slovenska Bistrica, Pragersko, Grobelno, Šentvid, Stranje, Mestinje, Podplat, Tekačevo, Rogaška Slatina, Rjavica, Rogatec, Stranje, Pristava, Sodna vas, Podčetrtek Toplice, Atomske T.- hotel, Podčetrtek</w:t>
            </w:r>
          </w:p>
        </w:tc>
        <w:tc>
          <w:tcPr>
            <w:tcW w:w="991" w:type="dxa"/>
            <w:tcBorders>
              <w:top w:val="nil"/>
              <w:left w:val="nil"/>
              <w:bottom w:val="single" w:sz="8" w:space="0" w:color="auto"/>
              <w:right w:val="single" w:sz="8" w:space="0" w:color="auto"/>
            </w:tcBorders>
            <w:vAlign w:val="center"/>
            <w:hideMark/>
          </w:tcPr>
          <w:p w14:paraId="40DADD8C" w14:textId="2DD6A08E"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31.393,00</w:t>
            </w:r>
          </w:p>
        </w:tc>
        <w:tc>
          <w:tcPr>
            <w:tcW w:w="1189" w:type="dxa"/>
            <w:tcBorders>
              <w:top w:val="nil"/>
              <w:left w:val="nil"/>
              <w:bottom w:val="single" w:sz="8" w:space="0" w:color="auto"/>
              <w:right w:val="single" w:sz="8" w:space="0" w:color="auto"/>
            </w:tcBorders>
            <w:vAlign w:val="center"/>
            <w:hideMark/>
          </w:tcPr>
          <w:p w14:paraId="27720C18"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5D46AC17"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7B44D11C"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1A170873"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6E82C009" w14:textId="77777777" w:rsidTr="00307A9A">
        <w:trPr>
          <w:trHeight w:val="780"/>
        </w:trPr>
        <w:tc>
          <w:tcPr>
            <w:tcW w:w="764" w:type="dxa"/>
            <w:tcBorders>
              <w:top w:val="nil"/>
              <w:left w:val="single" w:sz="8" w:space="0" w:color="auto"/>
              <w:bottom w:val="single" w:sz="8" w:space="0" w:color="auto"/>
              <w:right w:val="single" w:sz="8" w:space="0" w:color="auto"/>
            </w:tcBorders>
            <w:shd w:val="clear" w:color="000000" w:fill="C6D9F1"/>
            <w:vAlign w:val="center"/>
            <w:hideMark/>
          </w:tcPr>
          <w:p w14:paraId="5C9E5C93"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t>8</w:t>
            </w:r>
          </w:p>
        </w:tc>
        <w:tc>
          <w:tcPr>
            <w:tcW w:w="2765" w:type="dxa"/>
            <w:tcBorders>
              <w:top w:val="nil"/>
              <w:left w:val="nil"/>
              <w:bottom w:val="single" w:sz="8" w:space="0" w:color="auto"/>
              <w:right w:val="single" w:sz="8" w:space="0" w:color="auto"/>
            </w:tcBorders>
            <w:vAlign w:val="center"/>
            <w:hideMark/>
          </w:tcPr>
          <w:p w14:paraId="42526452" w14:textId="7FCD4683" w:rsidR="00902E42" w:rsidRPr="0030496F" w:rsidRDefault="00902E42" w:rsidP="00902E42">
            <w:pPr>
              <w:rPr>
                <w:rFonts w:ascii="Arial" w:hAnsi="Arial" w:cs="Arial"/>
                <w:color w:val="0D0D0D"/>
                <w:sz w:val="18"/>
                <w:szCs w:val="18"/>
              </w:rPr>
            </w:pPr>
            <w:r>
              <w:rPr>
                <w:rFonts w:ascii="Arial" w:hAnsi="Arial" w:cs="Arial"/>
                <w:color w:val="0D0D0D"/>
                <w:sz w:val="20"/>
                <w:szCs w:val="20"/>
              </w:rPr>
              <w:t>Rače, Orehova vas, Hoče, Maribor-Tezno, Maribor, Pesnica, Cirknica, Šentilj, Maribor -Tabor, Maribor - Studenci, Maribor - Sokolska, Marles, Limbuš, Bistrica ob Dravi, Ruše - tovarna, Ruše, Fala, Ruta, Ožbalt, Podvelka, Vuhred elektrarna, Vuhred, Sveti Vid, Vuzenica, Trbonje jezero, Trbonje, Sveti Danijel, Dravograd, Podklanec, Dobrije, Ravne na Koroškem, Prevalje, Holmec</w:t>
            </w:r>
          </w:p>
        </w:tc>
        <w:tc>
          <w:tcPr>
            <w:tcW w:w="991" w:type="dxa"/>
            <w:tcBorders>
              <w:top w:val="nil"/>
              <w:left w:val="nil"/>
              <w:bottom w:val="single" w:sz="8" w:space="0" w:color="auto"/>
              <w:right w:val="single" w:sz="8" w:space="0" w:color="auto"/>
            </w:tcBorders>
            <w:vAlign w:val="center"/>
            <w:hideMark/>
          </w:tcPr>
          <w:p w14:paraId="6DDF78D3" w14:textId="57CAD2C1"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19.021,00</w:t>
            </w:r>
          </w:p>
        </w:tc>
        <w:tc>
          <w:tcPr>
            <w:tcW w:w="1189" w:type="dxa"/>
            <w:tcBorders>
              <w:top w:val="nil"/>
              <w:left w:val="nil"/>
              <w:bottom w:val="single" w:sz="8" w:space="0" w:color="auto"/>
              <w:right w:val="single" w:sz="8" w:space="0" w:color="auto"/>
            </w:tcBorders>
            <w:vAlign w:val="center"/>
            <w:hideMark/>
          </w:tcPr>
          <w:p w14:paraId="312B2B18"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8" w:space="0" w:color="auto"/>
              <w:right w:val="single" w:sz="8" w:space="0" w:color="auto"/>
            </w:tcBorders>
            <w:vAlign w:val="center"/>
            <w:hideMark/>
          </w:tcPr>
          <w:p w14:paraId="6020F5AF"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8" w:space="0" w:color="auto"/>
              <w:right w:val="single" w:sz="8" w:space="0" w:color="auto"/>
            </w:tcBorders>
            <w:vAlign w:val="center"/>
            <w:hideMark/>
          </w:tcPr>
          <w:p w14:paraId="6B7E1CBA"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8" w:space="0" w:color="auto"/>
              <w:right w:val="single" w:sz="8" w:space="0" w:color="auto"/>
            </w:tcBorders>
            <w:vAlign w:val="center"/>
            <w:hideMark/>
          </w:tcPr>
          <w:p w14:paraId="602109D3"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902E42" w:rsidRPr="0030496F" w14:paraId="1D4AC5CC" w14:textId="77777777" w:rsidTr="00307A9A">
        <w:trPr>
          <w:trHeight w:val="780"/>
        </w:trPr>
        <w:tc>
          <w:tcPr>
            <w:tcW w:w="764" w:type="dxa"/>
            <w:tcBorders>
              <w:top w:val="nil"/>
              <w:left w:val="single" w:sz="8" w:space="0" w:color="auto"/>
              <w:bottom w:val="single" w:sz="4" w:space="0" w:color="auto"/>
              <w:right w:val="single" w:sz="8" w:space="0" w:color="auto"/>
            </w:tcBorders>
            <w:shd w:val="clear" w:color="000000" w:fill="C6D9F1"/>
            <w:vAlign w:val="center"/>
            <w:hideMark/>
          </w:tcPr>
          <w:p w14:paraId="290E180D" w14:textId="77777777" w:rsidR="00902E42" w:rsidRPr="0030496F" w:rsidRDefault="00902E42" w:rsidP="00902E42">
            <w:pPr>
              <w:jc w:val="center"/>
              <w:rPr>
                <w:rFonts w:ascii="Arial" w:hAnsi="Arial" w:cs="Arial"/>
                <w:b/>
                <w:bCs/>
                <w:color w:val="0D0D0D"/>
                <w:sz w:val="18"/>
                <w:szCs w:val="18"/>
              </w:rPr>
            </w:pPr>
            <w:r w:rsidRPr="0030496F">
              <w:rPr>
                <w:rFonts w:ascii="Arial" w:hAnsi="Arial" w:cs="Arial"/>
                <w:b/>
                <w:bCs/>
                <w:color w:val="0D0D0D"/>
                <w:sz w:val="18"/>
                <w:szCs w:val="18"/>
              </w:rPr>
              <w:lastRenderedPageBreak/>
              <w:t>9</w:t>
            </w:r>
          </w:p>
        </w:tc>
        <w:tc>
          <w:tcPr>
            <w:tcW w:w="2765" w:type="dxa"/>
            <w:tcBorders>
              <w:top w:val="nil"/>
              <w:left w:val="nil"/>
              <w:bottom w:val="single" w:sz="4" w:space="0" w:color="auto"/>
              <w:right w:val="single" w:sz="8" w:space="0" w:color="auto"/>
            </w:tcBorders>
            <w:vAlign w:val="center"/>
            <w:hideMark/>
          </w:tcPr>
          <w:p w14:paraId="1CBD6B17" w14:textId="6D5849F8" w:rsidR="00902E42" w:rsidRPr="0030496F" w:rsidRDefault="00902E42" w:rsidP="00902E42">
            <w:pPr>
              <w:rPr>
                <w:rFonts w:ascii="Arial" w:hAnsi="Arial" w:cs="Arial"/>
                <w:color w:val="0D0D0D"/>
                <w:sz w:val="18"/>
                <w:szCs w:val="18"/>
              </w:rPr>
            </w:pPr>
            <w:r>
              <w:rPr>
                <w:rFonts w:ascii="Arial" w:hAnsi="Arial" w:cs="Arial"/>
                <w:color w:val="0D0D0D"/>
                <w:sz w:val="20"/>
                <w:szCs w:val="20"/>
              </w:rPr>
              <w:t xml:space="preserve">Šikole, Cirkovce, Strnišče, Kidričevo, Hajdina, </w:t>
            </w:r>
            <w:proofErr w:type="spellStart"/>
            <w:r>
              <w:rPr>
                <w:rFonts w:ascii="Arial" w:hAnsi="Arial" w:cs="Arial"/>
                <w:color w:val="0D0D0D"/>
                <w:sz w:val="20"/>
                <w:szCs w:val="20"/>
              </w:rPr>
              <w:t>Moškanci</w:t>
            </w:r>
            <w:proofErr w:type="spellEnd"/>
            <w:r>
              <w:rPr>
                <w:rFonts w:ascii="Arial" w:hAnsi="Arial" w:cs="Arial"/>
                <w:color w:val="0D0D0D"/>
                <w:sz w:val="20"/>
                <w:szCs w:val="20"/>
              </w:rPr>
              <w:t xml:space="preserve">, Zamušani, Osluševci, Velika nedelja, Frankovci, Obrež, Pušenci, Pavlovci, Ivanjkovci, Mekotnjak, Grlava, Veržej, Puconci, Mačkovci, Gornji Petrovci, Šalovci </w:t>
            </w:r>
          </w:p>
        </w:tc>
        <w:tc>
          <w:tcPr>
            <w:tcW w:w="991" w:type="dxa"/>
            <w:tcBorders>
              <w:top w:val="nil"/>
              <w:left w:val="nil"/>
              <w:bottom w:val="single" w:sz="4" w:space="0" w:color="auto"/>
              <w:right w:val="single" w:sz="8" w:space="0" w:color="auto"/>
            </w:tcBorders>
            <w:vAlign w:val="center"/>
            <w:hideMark/>
          </w:tcPr>
          <w:p w14:paraId="29C205F5" w14:textId="06019406" w:rsidR="00902E42" w:rsidRPr="007D381B" w:rsidRDefault="00902E42" w:rsidP="00902E42">
            <w:pPr>
              <w:rPr>
                <w:rFonts w:ascii="Arial" w:hAnsi="Arial" w:cs="Arial"/>
                <w:color w:val="0D0D0D" w:themeColor="text1" w:themeTint="F2"/>
                <w:sz w:val="18"/>
                <w:szCs w:val="18"/>
              </w:rPr>
            </w:pPr>
            <w:r w:rsidRPr="007D381B">
              <w:rPr>
                <w:rFonts w:ascii="Arial" w:hAnsi="Arial" w:cs="Arial"/>
                <w:color w:val="0D0D0D" w:themeColor="text1" w:themeTint="F2"/>
                <w:sz w:val="18"/>
                <w:szCs w:val="18"/>
              </w:rPr>
              <w:t> 19.330,00</w:t>
            </w:r>
          </w:p>
        </w:tc>
        <w:tc>
          <w:tcPr>
            <w:tcW w:w="1189" w:type="dxa"/>
            <w:tcBorders>
              <w:top w:val="nil"/>
              <w:left w:val="nil"/>
              <w:bottom w:val="single" w:sz="4" w:space="0" w:color="auto"/>
              <w:right w:val="single" w:sz="8" w:space="0" w:color="auto"/>
            </w:tcBorders>
            <w:vAlign w:val="center"/>
            <w:hideMark/>
          </w:tcPr>
          <w:p w14:paraId="136B4F1D"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250" w:type="dxa"/>
            <w:tcBorders>
              <w:top w:val="nil"/>
              <w:left w:val="nil"/>
              <w:bottom w:val="single" w:sz="4" w:space="0" w:color="auto"/>
              <w:right w:val="single" w:sz="8" w:space="0" w:color="auto"/>
            </w:tcBorders>
            <w:vAlign w:val="center"/>
            <w:hideMark/>
          </w:tcPr>
          <w:p w14:paraId="16C6CD7A"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061" w:type="dxa"/>
            <w:tcBorders>
              <w:top w:val="nil"/>
              <w:left w:val="nil"/>
              <w:bottom w:val="single" w:sz="4" w:space="0" w:color="auto"/>
              <w:right w:val="single" w:sz="8" w:space="0" w:color="auto"/>
            </w:tcBorders>
            <w:vAlign w:val="center"/>
            <w:hideMark/>
          </w:tcPr>
          <w:p w14:paraId="63C56ECD"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c>
          <w:tcPr>
            <w:tcW w:w="1762" w:type="dxa"/>
            <w:tcBorders>
              <w:top w:val="nil"/>
              <w:left w:val="nil"/>
              <w:bottom w:val="single" w:sz="4" w:space="0" w:color="auto"/>
              <w:right w:val="single" w:sz="8" w:space="0" w:color="auto"/>
            </w:tcBorders>
            <w:vAlign w:val="center"/>
            <w:hideMark/>
          </w:tcPr>
          <w:p w14:paraId="28389221" w14:textId="77777777" w:rsidR="00902E42" w:rsidRPr="0030496F" w:rsidRDefault="00902E42" w:rsidP="00902E42">
            <w:pPr>
              <w:rPr>
                <w:rFonts w:ascii="Arial" w:hAnsi="Arial" w:cs="Arial"/>
                <w:color w:val="0D0D0D"/>
                <w:sz w:val="18"/>
                <w:szCs w:val="18"/>
              </w:rPr>
            </w:pPr>
            <w:r w:rsidRPr="0030496F">
              <w:rPr>
                <w:rFonts w:ascii="Arial" w:hAnsi="Arial" w:cs="Arial"/>
                <w:color w:val="0D0D0D"/>
                <w:sz w:val="18"/>
                <w:szCs w:val="18"/>
              </w:rPr>
              <w:t> </w:t>
            </w:r>
          </w:p>
        </w:tc>
      </w:tr>
      <w:tr w:rsidR="00307A9A" w:rsidRPr="0030496F" w14:paraId="6954A0AC" w14:textId="77777777" w:rsidTr="00307A9A">
        <w:trPr>
          <w:trHeight w:val="424"/>
        </w:trPr>
        <w:tc>
          <w:tcPr>
            <w:tcW w:w="5709" w:type="dxa"/>
            <w:gridSpan w:val="4"/>
            <w:tcBorders>
              <w:top w:val="single" w:sz="4" w:space="0" w:color="auto"/>
              <w:left w:val="single" w:sz="4" w:space="0" w:color="auto"/>
              <w:bottom w:val="single" w:sz="4" w:space="0" w:color="auto"/>
              <w:right w:val="single" w:sz="4" w:space="0" w:color="auto"/>
            </w:tcBorders>
            <w:shd w:val="clear" w:color="000000" w:fill="C6D9F1"/>
            <w:vAlign w:val="center"/>
          </w:tcPr>
          <w:p w14:paraId="48A2D562" w14:textId="5014DCE2" w:rsidR="00307A9A" w:rsidRPr="00307A9A" w:rsidRDefault="00307A9A" w:rsidP="00307A9A">
            <w:pPr>
              <w:jc w:val="right"/>
              <w:rPr>
                <w:rFonts w:ascii="Arial" w:hAnsi="Arial" w:cs="Arial"/>
                <w:b/>
                <w:bCs/>
                <w:color w:val="0D0D0D"/>
                <w:sz w:val="22"/>
                <w:szCs w:val="22"/>
              </w:rPr>
            </w:pPr>
            <w:r w:rsidRPr="00307A9A">
              <w:rPr>
                <w:rFonts w:ascii="Arial" w:hAnsi="Arial" w:cs="Arial"/>
                <w:b/>
                <w:bCs/>
                <w:color w:val="0D0D0D"/>
                <w:sz w:val="22"/>
                <w:szCs w:val="22"/>
              </w:rPr>
              <w:t>SKUPAJ:</w:t>
            </w:r>
          </w:p>
        </w:tc>
        <w:tc>
          <w:tcPr>
            <w:tcW w:w="1250" w:type="dxa"/>
            <w:tcBorders>
              <w:top w:val="single" w:sz="4" w:space="0" w:color="auto"/>
              <w:left w:val="single" w:sz="4" w:space="0" w:color="auto"/>
              <w:bottom w:val="single" w:sz="4" w:space="0" w:color="auto"/>
              <w:right w:val="single" w:sz="4" w:space="0" w:color="auto"/>
            </w:tcBorders>
            <w:vAlign w:val="center"/>
          </w:tcPr>
          <w:p w14:paraId="29E0DBFB" w14:textId="77777777" w:rsidR="00307A9A" w:rsidRPr="0030496F" w:rsidRDefault="00307A9A" w:rsidP="00902E42">
            <w:pPr>
              <w:rPr>
                <w:rFonts w:ascii="Arial" w:hAnsi="Arial" w:cs="Arial"/>
                <w:color w:val="0D0D0D"/>
                <w:sz w:val="18"/>
                <w:szCs w:val="18"/>
              </w:rPr>
            </w:pPr>
          </w:p>
        </w:tc>
        <w:tc>
          <w:tcPr>
            <w:tcW w:w="1061" w:type="dxa"/>
            <w:tcBorders>
              <w:top w:val="single" w:sz="4" w:space="0" w:color="auto"/>
              <w:left w:val="single" w:sz="4" w:space="0" w:color="auto"/>
              <w:bottom w:val="single" w:sz="4" w:space="0" w:color="auto"/>
              <w:right w:val="single" w:sz="4" w:space="0" w:color="auto"/>
            </w:tcBorders>
            <w:vAlign w:val="center"/>
          </w:tcPr>
          <w:p w14:paraId="3263FBAF" w14:textId="77777777" w:rsidR="00307A9A" w:rsidRPr="0030496F" w:rsidRDefault="00307A9A" w:rsidP="00902E42">
            <w:pPr>
              <w:rPr>
                <w:rFonts w:ascii="Arial" w:hAnsi="Arial" w:cs="Arial"/>
                <w:color w:val="0D0D0D"/>
                <w:sz w:val="18"/>
                <w:szCs w:val="18"/>
              </w:rPr>
            </w:pPr>
          </w:p>
        </w:tc>
        <w:tc>
          <w:tcPr>
            <w:tcW w:w="1762" w:type="dxa"/>
            <w:tcBorders>
              <w:top w:val="single" w:sz="4" w:space="0" w:color="auto"/>
              <w:left w:val="single" w:sz="4" w:space="0" w:color="auto"/>
              <w:bottom w:val="single" w:sz="4" w:space="0" w:color="auto"/>
              <w:right w:val="single" w:sz="4" w:space="0" w:color="auto"/>
            </w:tcBorders>
            <w:vAlign w:val="center"/>
          </w:tcPr>
          <w:p w14:paraId="40BB37B3" w14:textId="77777777" w:rsidR="00307A9A" w:rsidRPr="0030496F" w:rsidRDefault="00307A9A" w:rsidP="00902E42">
            <w:pPr>
              <w:rPr>
                <w:rFonts w:ascii="Arial" w:hAnsi="Arial" w:cs="Arial"/>
                <w:color w:val="0D0D0D"/>
                <w:sz w:val="18"/>
                <w:szCs w:val="18"/>
              </w:rPr>
            </w:pPr>
          </w:p>
        </w:tc>
      </w:tr>
    </w:tbl>
    <w:p w14:paraId="282501B0" w14:textId="3D848211" w:rsidR="00E56C2C" w:rsidRDefault="00E56C2C" w:rsidP="00E56C2C">
      <w:pPr>
        <w:jc w:val="both"/>
        <w:rPr>
          <w:rFonts w:ascii="Arial" w:hAnsi="Arial" w:cs="Arial"/>
          <w:sz w:val="20"/>
          <w:szCs w:val="20"/>
          <w:highlight w:val="yellow"/>
        </w:rPr>
      </w:pPr>
    </w:p>
    <w:p w14:paraId="50922B41" w14:textId="60E26D79" w:rsidR="008F6596" w:rsidRPr="007D381B" w:rsidRDefault="008F6596" w:rsidP="008F6596">
      <w:pPr>
        <w:jc w:val="both"/>
        <w:rPr>
          <w:rFonts w:ascii="Arial" w:hAnsi="Arial" w:cs="Arial"/>
          <w:color w:val="0D0D0D" w:themeColor="text1" w:themeTint="F2"/>
          <w:sz w:val="20"/>
          <w:szCs w:val="20"/>
        </w:rPr>
      </w:pPr>
      <w:r w:rsidRPr="008F6596">
        <w:rPr>
          <w:rFonts w:ascii="Arial" w:hAnsi="Arial" w:cs="Arial"/>
          <w:sz w:val="20"/>
          <w:szCs w:val="20"/>
        </w:rPr>
        <w:t xml:space="preserve">Izvajalec se obvezuje, da bo izvajal storitev, ki je predmet te pogodbe in njegove ponudbe, po cenah na enoto </w:t>
      </w:r>
      <w:r w:rsidRPr="007D381B">
        <w:rPr>
          <w:rFonts w:ascii="Arial" w:hAnsi="Arial" w:cs="Arial"/>
          <w:color w:val="0D0D0D" w:themeColor="text1" w:themeTint="F2"/>
          <w:sz w:val="20"/>
          <w:szCs w:val="20"/>
        </w:rPr>
        <w:t>mere</w:t>
      </w:r>
      <w:r w:rsidR="00CC727E" w:rsidRPr="007D381B">
        <w:rPr>
          <w:rFonts w:ascii="Arial" w:hAnsi="Arial" w:cs="Arial"/>
          <w:color w:val="0D0D0D" w:themeColor="text1" w:themeTint="F2"/>
          <w:sz w:val="20"/>
          <w:szCs w:val="20"/>
        </w:rPr>
        <w:t xml:space="preserve"> </w:t>
      </w:r>
      <w:r w:rsidRPr="007D381B">
        <w:rPr>
          <w:rFonts w:ascii="Arial" w:hAnsi="Arial" w:cs="Arial"/>
          <w:color w:val="0D0D0D" w:themeColor="text1" w:themeTint="F2"/>
          <w:sz w:val="20"/>
          <w:szCs w:val="20"/>
        </w:rPr>
        <w:t xml:space="preserve">(1 </w:t>
      </w:r>
      <w:r w:rsidR="00CD6653" w:rsidRPr="007D381B">
        <w:rPr>
          <w:rFonts w:ascii="Arial" w:hAnsi="Arial" w:cs="Arial"/>
          <w:color w:val="0D0D0D" w:themeColor="text1" w:themeTint="F2"/>
          <w:sz w:val="20"/>
          <w:szCs w:val="20"/>
        </w:rPr>
        <w:t>h</w:t>
      </w:r>
      <w:r w:rsidRPr="007D381B">
        <w:rPr>
          <w:rFonts w:ascii="Arial" w:hAnsi="Arial" w:cs="Arial"/>
          <w:color w:val="0D0D0D" w:themeColor="text1" w:themeTint="F2"/>
          <w:sz w:val="20"/>
          <w:szCs w:val="20"/>
        </w:rPr>
        <w:t>), ki jo je ponudil v svoji končni ponudbi, na podlagi kat</w:t>
      </w:r>
      <w:r w:rsidR="00C717CC" w:rsidRPr="007D381B">
        <w:rPr>
          <w:rFonts w:ascii="Arial" w:hAnsi="Arial" w:cs="Arial"/>
          <w:color w:val="0D0D0D" w:themeColor="text1" w:themeTint="F2"/>
          <w:sz w:val="20"/>
          <w:szCs w:val="20"/>
        </w:rPr>
        <w:t>e</w:t>
      </w:r>
      <w:r w:rsidRPr="007D381B">
        <w:rPr>
          <w:rFonts w:ascii="Arial" w:hAnsi="Arial" w:cs="Arial"/>
          <w:color w:val="0D0D0D" w:themeColor="text1" w:themeTint="F2"/>
          <w:sz w:val="20"/>
          <w:szCs w:val="20"/>
        </w:rPr>
        <w:t>re je bil izbran.</w:t>
      </w:r>
    </w:p>
    <w:p w14:paraId="7E1D9961" w14:textId="77777777" w:rsidR="008F6596" w:rsidRPr="007D381B" w:rsidRDefault="008F6596" w:rsidP="00A70F8C">
      <w:pPr>
        <w:jc w:val="both"/>
        <w:rPr>
          <w:rFonts w:ascii="Arial" w:hAnsi="Arial" w:cs="Arial"/>
          <w:color w:val="0D0D0D" w:themeColor="text1" w:themeTint="F2"/>
          <w:sz w:val="20"/>
          <w:szCs w:val="20"/>
        </w:rPr>
      </w:pPr>
    </w:p>
    <w:p w14:paraId="0D655BA5" w14:textId="0FE53BFD" w:rsidR="008F6596" w:rsidRPr="008F6596" w:rsidRDefault="008F6596" w:rsidP="008F6596">
      <w:pPr>
        <w:jc w:val="both"/>
        <w:rPr>
          <w:rFonts w:ascii="Arial" w:hAnsi="Arial" w:cs="Arial"/>
          <w:sz w:val="20"/>
          <w:szCs w:val="20"/>
        </w:rPr>
      </w:pPr>
      <w:r w:rsidRPr="007D381B">
        <w:rPr>
          <w:rFonts w:ascii="Arial" w:hAnsi="Arial" w:cs="Arial"/>
          <w:color w:val="0D0D0D" w:themeColor="text1" w:themeTint="F2"/>
          <w:sz w:val="20"/>
          <w:szCs w:val="20"/>
        </w:rPr>
        <w:t>Pogodbene cene za eno (1</w:t>
      </w:r>
      <w:r w:rsidR="00CC727E" w:rsidRPr="007D381B">
        <w:rPr>
          <w:rFonts w:ascii="Arial" w:hAnsi="Arial" w:cs="Arial"/>
          <w:color w:val="0D0D0D" w:themeColor="text1" w:themeTint="F2"/>
          <w:sz w:val="20"/>
          <w:szCs w:val="20"/>
        </w:rPr>
        <w:t xml:space="preserve"> </w:t>
      </w:r>
      <w:r w:rsidR="00CD6653" w:rsidRPr="007D381B">
        <w:rPr>
          <w:rFonts w:ascii="Arial" w:hAnsi="Arial" w:cs="Arial"/>
          <w:color w:val="0D0D0D" w:themeColor="text1" w:themeTint="F2"/>
          <w:sz w:val="20"/>
          <w:szCs w:val="20"/>
        </w:rPr>
        <w:t>h</w:t>
      </w:r>
      <w:r w:rsidRPr="007D381B">
        <w:rPr>
          <w:rFonts w:ascii="Arial" w:hAnsi="Arial" w:cs="Arial"/>
          <w:color w:val="0D0D0D" w:themeColor="text1" w:themeTint="F2"/>
          <w:sz w:val="20"/>
          <w:szCs w:val="20"/>
        </w:rPr>
        <w:t xml:space="preserve">) </w:t>
      </w:r>
      <w:r w:rsidRPr="008F6596">
        <w:rPr>
          <w:rFonts w:ascii="Arial" w:hAnsi="Arial" w:cs="Arial"/>
          <w:sz w:val="20"/>
          <w:szCs w:val="20"/>
        </w:rPr>
        <w:t xml:space="preserve">so  fiksne ves čas trajanja pogodbenih del. Izvajalec ni upravičen do podražitev. </w:t>
      </w:r>
    </w:p>
    <w:p w14:paraId="446FB28A" w14:textId="469AF43B" w:rsidR="005C4BE3" w:rsidRDefault="005C4BE3" w:rsidP="00A70F8C">
      <w:pPr>
        <w:jc w:val="both"/>
        <w:rPr>
          <w:rFonts w:ascii="Arial" w:hAnsi="Arial" w:cs="Arial"/>
          <w:color w:val="000000" w:themeColor="text1"/>
          <w:sz w:val="20"/>
          <w:szCs w:val="20"/>
        </w:rPr>
      </w:pPr>
    </w:p>
    <w:p w14:paraId="59D0EB51" w14:textId="36B9E4D5" w:rsidR="00E56C2C" w:rsidRPr="00315852" w:rsidRDefault="00E56C2C" w:rsidP="00315852">
      <w:pPr>
        <w:pStyle w:val="Odstavekseznama"/>
        <w:numPr>
          <w:ilvl w:val="0"/>
          <w:numId w:val="35"/>
        </w:numPr>
        <w:rPr>
          <w:rFonts w:ascii="Arial" w:hAnsi="Arial" w:cs="Arial"/>
          <w:color w:val="000000"/>
          <w:sz w:val="20"/>
        </w:rPr>
      </w:pPr>
      <w:r w:rsidRPr="00315852">
        <w:rPr>
          <w:rFonts w:ascii="Arial" w:hAnsi="Arial" w:cs="Arial"/>
          <w:color w:val="000000"/>
          <w:sz w:val="20"/>
        </w:rPr>
        <w:t>člen</w:t>
      </w:r>
    </w:p>
    <w:p w14:paraId="4DC6A50A" w14:textId="16E7161F" w:rsidR="00E81309" w:rsidRPr="00023B98" w:rsidRDefault="00E81309" w:rsidP="00E81309">
      <w:pPr>
        <w:rPr>
          <w:rFonts w:ascii="Arial" w:hAnsi="Arial" w:cs="Arial"/>
          <w:sz w:val="20"/>
          <w:szCs w:val="20"/>
        </w:rPr>
      </w:pPr>
      <w:r w:rsidRPr="00023B98">
        <w:rPr>
          <w:rFonts w:ascii="Arial" w:hAnsi="Arial" w:cs="Arial"/>
          <w:sz w:val="20"/>
          <w:szCs w:val="20"/>
        </w:rPr>
        <w:t>Lokacij</w:t>
      </w:r>
      <w:r w:rsidR="00DF3012" w:rsidRPr="00023B98">
        <w:rPr>
          <w:rFonts w:ascii="Arial" w:hAnsi="Arial" w:cs="Arial"/>
          <w:sz w:val="20"/>
          <w:szCs w:val="20"/>
        </w:rPr>
        <w:t>a</w:t>
      </w:r>
      <w:r w:rsidRPr="00023B98">
        <w:rPr>
          <w:rFonts w:ascii="Arial" w:hAnsi="Arial" w:cs="Arial"/>
          <w:sz w:val="20"/>
          <w:szCs w:val="20"/>
        </w:rPr>
        <w:t xml:space="preserve"> izvedbe</w:t>
      </w:r>
      <w:r w:rsidR="00245B44" w:rsidRPr="00023B98">
        <w:rPr>
          <w:rFonts w:ascii="Arial" w:hAnsi="Arial" w:cs="Arial"/>
          <w:sz w:val="20"/>
          <w:szCs w:val="20"/>
        </w:rPr>
        <w:t xml:space="preserve"> del</w:t>
      </w:r>
      <w:r w:rsidRPr="00023B98">
        <w:rPr>
          <w:rFonts w:ascii="Arial" w:hAnsi="Arial" w:cs="Arial"/>
          <w:sz w:val="20"/>
          <w:szCs w:val="20"/>
        </w:rPr>
        <w:t xml:space="preserve">: </w:t>
      </w:r>
    </w:p>
    <w:p w14:paraId="37C48FE8" w14:textId="77777777" w:rsidR="00FC0361" w:rsidRDefault="00FC0361" w:rsidP="00BD082B">
      <w:pPr>
        <w:jc w:val="both"/>
        <w:rPr>
          <w:rFonts w:ascii="Arial" w:hAnsi="Arial" w:cs="Arial"/>
          <w:sz w:val="20"/>
          <w:szCs w:val="20"/>
        </w:rPr>
      </w:pPr>
    </w:p>
    <w:p w14:paraId="6D08FC39" w14:textId="77777777" w:rsidR="00DD79CE" w:rsidRPr="007D381B" w:rsidRDefault="00DD79CE" w:rsidP="00DD79CE">
      <w:pPr>
        <w:pStyle w:val="Odstavekseznama"/>
        <w:numPr>
          <w:ilvl w:val="0"/>
          <w:numId w:val="22"/>
        </w:numPr>
        <w:rPr>
          <w:rFonts w:ascii="Arial" w:hAnsi="Arial" w:cs="Arial"/>
          <w:color w:val="0D0D0D" w:themeColor="text1" w:themeTint="F2"/>
          <w:sz w:val="20"/>
        </w:rPr>
      </w:pPr>
      <w:r w:rsidRPr="007D381B">
        <w:rPr>
          <w:rFonts w:ascii="Arial" w:hAnsi="Arial" w:cs="Arial"/>
          <w:b/>
          <w:bCs/>
          <w:iCs/>
          <w:color w:val="0D0D0D" w:themeColor="text1" w:themeTint="F2"/>
          <w:sz w:val="20"/>
        </w:rPr>
        <w:t>dostop do postaje/postajališča, peron, parkirišče postaje/postajališča na območju SŽ</w:t>
      </w:r>
    </w:p>
    <w:p w14:paraId="1DB68FD2" w14:textId="77777777" w:rsidR="004A7DB0" w:rsidRPr="00337346" w:rsidRDefault="004A7DB0" w:rsidP="00337346">
      <w:pPr>
        <w:pStyle w:val="Odstavekseznama"/>
        <w:ind w:left="720"/>
        <w:rPr>
          <w:rFonts w:ascii="Arial" w:hAnsi="Arial" w:cs="Arial"/>
          <w:sz w:val="20"/>
        </w:rPr>
      </w:pPr>
    </w:p>
    <w:p w14:paraId="12FA7B5E" w14:textId="41B6EEAD" w:rsidR="00C36366" w:rsidRPr="000344EF" w:rsidRDefault="00C36366" w:rsidP="00C36366">
      <w:pPr>
        <w:rPr>
          <w:rFonts w:ascii="Arial" w:hAnsi="Arial" w:cs="Arial"/>
          <w:b/>
          <w:sz w:val="20"/>
          <w:szCs w:val="20"/>
        </w:rPr>
      </w:pPr>
      <w:r w:rsidRPr="000344EF">
        <w:rPr>
          <w:rFonts w:ascii="Arial" w:hAnsi="Arial" w:cs="Arial"/>
          <w:b/>
          <w:sz w:val="20"/>
          <w:szCs w:val="20"/>
        </w:rPr>
        <w:t>II. NAČIN PLAČILA IN PLAČILNI POGOJI</w:t>
      </w:r>
    </w:p>
    <w:p w14:paraId="2E5B8D3B" w14:textId="77777777" w:rsidR="00C36366" w:rsidRPr="000344EF" w:rsidRDefault="00C36366" w:rsidP="00C36366">
      <w:pPr>
        <w:rPr>
          <w:rFonts w:ascii="Arial" w:hAnsi="Arial" w:cs="Arial"/>
          <w:b/>
          <w:sz w:val="20"/>
          <w:szCs w:val="20"/>
        </w:rPr>
      </w:pPr>
    </w:p>
    <w:p w14:paraId="0945E03C" w14:textId="560EE844"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4F31C21F" w14:textId="77777777" w:rsidR="00CA5742" w:rsidRPr="00CA5742" w:rsidRDefault="00CA5742" w:rsidP="00CA5742">
      <w:pPr>
        <w:jc w:val="both"/>
        <w:rPr>
          <w:rFonts w:ascii="Arial" w:hAnsi="Arial" w:cs="Arial"/>
          <w:sz w:val="20"/>
          <w:szCs w:val="20"/>
        </w:rPr>
      </w:pPr>
      <w:r w:rsidRPr="00CA5742">
        <w:rPr>
          <w:rFonts w:ascii="Arial" w:hAnsi="Arial" w:cs="Arial"/>
          <w:sz w:val="20"/>
          <w:szCs w:val="20"/>
        </w:rPr>
        <w:t>Za opravljena dela bo izvajalec izstavil mesečne situacije oziroma račun. Situacije oziroma račun bo pooblaščeni zastopnik naročnika potrdil v 8 dneh.  V kolikor situacija oziroma račun v 8 dneh od uradnega prejema ni zavrnjen, se šteje kot da ga je naročnik potrdil.</w:t>
      </w:r>
    </w:p>
    <w:p w14:paraId="3151EEF7" w14:textId="77777777" w:rsidR="00CA5742" w:rsidRPr="00CA5742" w:rsidRDefault="00CA5742" w:rsidP="00C36366">
      <w:pPr>
        <w:jc w:val="both"/>
        <w:rPr>
          <w:rFonts w:ascii="Arial" w:hAnsi="Arial" w:cs="Arial"/>
          <w:color w:val="0D0D0D" w:themeColor="text1" w:themeTint="F2"/>
          <w:sz w:val="20"/>
          <w:szCs w:val="20"/>
        </w:rPr>
      </w:pPr>
    </w:p>
    <w:p w14:paraId="7E43EA21" w14:textId="77777777" w:rsidR="00CA5742" w:rsidRPr="00CA5742" w:rsidRDefault="00CA5742" w:rsidP="00CA5742">
      <w:pPr>
        <w:jc w:val="both"/>
        <w:rPr>
          <w:rFonts w:ascii="Arial" w:hAnsi="Arial" w:cs="Arial"/>
          <w:sz w:val="20"/>
          <w:szCs w:val="20"/>
        </w:rPr>
      </w:pPr>
      <w:r w:rsidRPr="00CA5742">
        <w:rPr>
          <w:rFonts w:ascii="Arial" w:hAnsi="Arial" w:cs="Arial"/>
          <w:sz w:val="20"/>
          <w:szCs w:val="20"/>
        </w:rPr>
        <w:t>K računu oziroma situaciji mora biti priložena specifikacija opravljene storitve, ki je podlaga za izstavitev računa ali situacije in bo omogočala naročniku nadzor nad opravljeno storitvijo.</w:t>
      </w:r>
    </w:p>
    <w:p w14:paraId="49B6A0CE" w14:textId="77777777" w:rsidR="00CA5742" w:rsidRDefault="00CA5742" w:rsidP="00C36366">
      <w:pPr>
        <w:jc w:val="both"/>
        <w:rPr>
          <w:rFonts w:ascii="Arial" w:hAnsi="Arial" w:cs="Arial"/>
          <w:color w:val="0D0D0D" w:themeColor="text1" w:themeTint="F2"/>
          <w:sz w:val="20"/>
          <w:szCs w:val="20"/>
        </w:rPr>
      </w:pPr>
    </w:p>
    <w:p w14:paraId="495183CC" w14:textId="0BD103B6" w:rsidR="00C36366" w:rsidRPr="007A64EB" w:rsidRDefault="00C36366" w:rsidP="00F7003E">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Znesek računa mora biti nakazan na transakcijski račun izvajalca št. ……………………………. odprt pri ……………………………… v roku 30 dni od dneva prejema računa.</w:t>
      </w:r>
      <w:r w:rsidR="005D77E1" w:rsidRPr="007A64EB">
        <w:rPr>
          <w:rFonts w:ascii="Arial" w:hAnsi="Arial" w:cs="Arial"/>
          <w:color w:val="0D0D0D" w:themeColor="text1" w:themeTint="F2"/>
          <w:sz w:val="20"/>
          <w:szCs w:val="20"/>
        </w:rPr>
        <w:t xml:space="preserve"> </w:t>
      </w:r>
      <w:r w:rsidR="008E2473" w:rsidRPr="007A64EB">
        <w:rPr>
          <w:rFonts w:ascii="Arial" w:hAnsi="Arial" w:cs="Arial"/>
          <w:color w:val="0D0D0D" w:themeColor="text1" w:themeTint="F2"/>
          <w:sz w:val="20"/>
          <w:szCs w:val="20"/>
        </w:rPr>
        <w:t>Računu mora biti priložen zapisnik o končnem prevzemu opravljenih del, podpisan s strani predstavnika naročnika in predstavnika izvajalca.</w:t>
      </w:r>
    </w:p>
    <w:p w14:paraId="573A0066" w14:textId="77777777" w:rsidR="00C36366" w:rsidRPr="000344EF" w:rsidRDefault="00C36366" w:rsidP="00C36366">
      <w:pPr>
        <w:jc w:val="both"/>
        <w:rPr>
          <w:rFonts w:ascii="Arial" w:hAnsi="Arial" w:cs="Arial"/>
          <w:sz w:val="20"/>
          <w:szCs w:val="20"/>
        </w:rPr>
      </w:pPr>
    </w:p>
    <w:p w14:paraId="2F866653" w14:textId="702FFB53" w:rsidR="00463670" w:rsidRPr="000344EF" w:rsidRDefault="00463670" w:rsidP="00C36366">
      <w:pPr>
        <w:jc w:val="both"/>
        <w:rPr>
          <w:rFonts w:ascii="Arial" w:hAnsi="Arial" w:cs="Arial"/>
          <w:sz w:val="20"/>
          <w:szCs w:val="20"/>
        </w:rPr>
      </w:pPr>
      <w:r w:rsidRPr="000344E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779E38A" w14:textId="77777777" w:rsidR="00463670" w:rsidRPr="000344EF" w:rsidRDefault="00463670" w:rsidP="00C36366">
      <w:pPr>
        <w:jc w:val="both"/>
        <w:rPr>
          <w:rFonts w:ascii="Arial" w:hAnsi="Arial" w:cs="Arial"/>
          <w:sz w:val="20"/>
          <w:szCs w:val="20"/>
        </w:rPr>
      </w:pPr>
    </w:p>
    <w:p w14:paraId="672E3A58" w14:textId="5210542B" w:rsidR="00C36366" w:rsidRPr="000344EF" w:rsidRDefault="00C36366" w:rsidP="00C36366">
      <w:pPr>
        <w:jc w:val="both"/>
        <w:rPr>
          <w:rFonts w:ascii="Arial" w:hAnsi="Arial" w:cs="Arial"/>
          <w:sz w:val="20"/>
          <w:szCs w:val="20"/>
        </w:rPr>
      </w:pPr>
      <w:r w:rsidRPr="000344EF">
        <w:rPr>
          <w:rFonts w:ascii="Arial" w:hAnsi="Arial" w:cs="Arial"/>
          <w:sz w:val="20"/>
          <w:szCs w:val="20"/>
        </w:rPr>
        <w:t>Za nepravočasno poravnavo obveznosti po tej pogodbi je naročnik dolžan plačati zakonite zamudne obresti, ki veljajo v času plačilne zamude.</w:t>
      </w:r>
    </w:p>
    <w:p w14:paraId="73813462" w14:textId="77777777" w:rsidR="00C36366" w:rsidRPr="000344EF" w:rsidRDefault="00C36366" w:rsidP="00C36366">
      <w:pPr>
        <w:jc w:val="both"/>
        <w:rPr>
          <w:rFonts w:ascii="Arial" w:hAnsi="Arial" w:cs="Arial"/>
          <w:sz w:val="20"/>
          <w:szCs w:val="20"/>
        </w:rPr>
      </w:pPr>
    </w:p>
    <w:p w14:paraId="3EC37B74" w14:textId="77777777" w:rsidR="00C36366" w:rsidRDefault="00C36366" w:rsidP="00C36366">
      <w:pPr>
        <w:jc w:val="both"/>
        <w:rPr>
          <w:rFonts w:ascii="Arial" w:hAnsi="Arial" w:cs="Arial"/>
          <w:sz w:val="20"/>
          <w:szCs w:val="20"/>
        </w:rPr>
      </w:pPr>
      <w:r w:rsidRPr="000344E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A999BA4" w14:textId="1BABE91D" w:rsidR="00CB1503" w:rsidRPr="001301B8" w:rsidRDefault="00CB1503" w:rsidP="0034476C">
      <w:pPr>
        <w:jc w:val="both"/>
        <w:rPr>
          <w:rFonts w:ascii="Arial" w:hAnsi="Arial" w:cs="Arial"/>
          <w:sz w:val="20"/>
          <w:szCs w:val="20"/>
        </w:rPr>
      </w:pPr>
    </w:p>
    <w:p w14:paraId="4ED600E4" w14:textId="3BFD1AD4" w:rsidR="00C36366" w:rsidRPr="000344EF" w:rsidRDefault="004A6209" w:rsidP="00C36366">
      <w:pPr>
        <w:rPr>
          <w:rFonts w:ascii="Arial" w:hAnsi="Arial" w:cs="Arial"/>
          <w:b/>
          <w:sz w:val="20"/>
          <w:szCs w:val="20"/>
        </w:rPr>
      </w:pPr>
      <w:r>
        <w:rPr>
          <w:rFonts w:ascii="Arial" w:hAnsi="Arial" w:cs="Arial"/>
          <w:b/>
          <w:sz w:val="20"/>
          <w:szCs w:val="20"/>
        </w:rPr>
        <w:t>IV</w:t>
      </w:r>
      <w:r w:rsidR="007C3728" w:rsidRPr="000344EF">
        <w:rPr>
          <w:rFonts w:ascii="Arial" w:hAnsi="Arial" w:cs="Arial"/>
          <w:b/>
          <w:sz w:val="20"/>
          <w:szCs w:val="20"/>
        </w:rPr>
        <w:t>. FINANČNO ZAVAROVANJE</w:t>
      </w:r>
    </w:p>
    <w:p w14:paraId="02ED10A9" w14:textId="1D061C4F"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1BD4697B" w14:textId="561042D5" w:rsidR="00CA5742" w:rsidRPr="00515E3C" w:rsidRDefault="007C3728" w:rsidP="00CA5742">
      <w:pPr>
        <w:ind w:left="12"/>
        <w:jc w:val="both"/>
        <w:rPr>
          <w:rFonts w:ascii="Arial" w:hAnsi="Arial" w:cs="Arial"/>
          <w:color w:val="0D0D0D" w:themeColor="text1" w:themeTint="F2"/>
          <w:sz w:val="20"/>
          <w:szCs w:val="20"/>
        </w:rPr>
      </w:pPr>
      <w:r w:rsidRPr="00515E3C">
        <w:rPr>
          <w:rFonts w:ascii="Arial" w:hAnsi="Arial" w:cs="Arial"/>
          <w:color w:val="0D0D0D" w:themeColor="text1" w:themeTint="F2"/>
          <w:sz w:val="20"/>
          <w:szCs w:val="20"/>
        </w:rPr>
        <w:t xml:space="preserve">Za vestno in kakovostno izvedbo </w:t>
      </w:r>
      <w:r w:rsidR="00B11715" w:rsidRPr="00515E3C">
        <w:rPr>
          <w:rFonts w:ascii="Arial" w:hAnsi="Arial" w:cs="Arial"/>
          <w:color w:val="0D0D0D" w:themeColor="text1" w:themeTint="F2"/>
          <w:sz w:val="20"/>
          <w:szCs w:val="20"/>
        </w:rPr>
        <w:t xml:space="preserve">del </w:t>
      </w:r>
      <w:r w:rsidRPr="00515E3C">
        <w:rPr>
          <w:rFonts w:ascii="Arial" w:hAnsi="Arial" w:cs="Arial"/>
          <w:color w:val="0D0D0D" w:themeColor="text1" w:themeTint="F2"/>
          <w:sz w:val="20"/>
          <w:szCs w:val="20"/>
        </w:rPr>
        <w:t>po tej pogodbi bo izvajalec ob podpisu pogodbe izročil naročniku</w:t>
      </w:r>
      <w:r w:rsidR="00315852">
        <w:rPr>
          <w:rFonts w:ascii="Arial" w:hAnsi="Arial" w:cs="Arial"/>
          <w:color w:val="0D0D0D" w:themeColor="text1" w:themeTint="F2"/>
          <w:sz w:val="20"/>
          <w:szCs w:val="20"/>
        </w:rPr>
        <w:t xml:space="preserve"> </w:t>
      </w:r>
      <w:r w:rsidR="00315852" w:rsidRPr="004B2DC4">
        <w:rPr>
          <w:rFonts w:ascii="Arial" w:hAnsi="Arial" w:cs="Arial"/>
          <w:color w:val="0D0D0D" w:themeColor="text1" w:themeTint="F2"/>
          <w:sz w:val="20"/>
          <w:szCs w:val="20"/>
        </w:rPr>
        <w:t xml:space="preserve">finančno zavarovanje </w:t>
      </w:r>
      <w:r w:rsidR="006D0D52" w:rsidRPr="004B2DC4">
        <w:rPr>
          <w:rFonts w:ascii="Arial" w:hAnsi="Arial" w:cs="Arial"/>
          <w:color w:val="0D0D0D" w:themeColor="text1" w:themeTint="F2"/>
          <w:sz w:val="20"/>
          <w:szCs w:val="20"/>
        </w:rPr>
        <w:t xml:space="preserve">v obliki </w:t>
      </w:r>
      <w:r w:rsidRPr="004B2DC4">
        <w:rPr>
          <w:rFonts w:ascii="Arial" w:hAnsi="Arial" w:cs="Arial"/>
          <w:color w:val="0D0D0D" w:themeColor="text1" w:themeTint="F2"/>
          <w:sz w:val="20"/>
          <w:szCs w:val="20"/>
        </w:rPr>
        <w:t>menic</w:t>
      </w:r>
      <w:r w:rsidR="006D0D52" w:rsidRPr="004B2DC4">
        <w:rPr>
          <w:rFonts w:ascii="Arial" w:hAnsi="Arial" w:cs="Arial"/>
          <w:color w:val="0D0D0D" w:themeColor="text1" w:themeTint="F2"/>
          <w:sz w:val="20"/>
          <w:szCs w:val="20"/>
        </w:rPr>
        <w:t>e</w:t>
      </w:r>
      <w:r w:rsidRPr="004B2DC4">
        <w:rPr>
          <w:rFonts w:ascii="Arial" w:hAnsi="Arial" w:cs="Arial"/>
          <w:color w:val="0D0D0D" w:themeColor="text1" w:themeTint="F2"/>
          <w:sz w:val="20"/>
          <w:szCs w:val="20"/>
        </w:rPr>
        <w:t xml:space="preserve"> z menično izjavo za dobro izvedbo pogodbenih obveznosti v višini </w:t>
      </w:r>
      <w:r w:rsidR="005420AC" w:rsidRPr="004B2DC4">
        <w:rPr>
          <w:rFonts w:ascii="Arial" w:hAnsi="Arial" w:cs="Arial"/>
          <w:color w:val="0D0D0D" w:themeColor="text1" w:themeTint="F2"/>
          <w:sz w:val="20"/>
          <w:szCs w:val="20"/>
        </w:rPr>
        <w:t xml:space="preserve">10% </w:t>
      </w:r>
      <w:r w:rsidR="005420AC" w:rsidRPr="00515E3C">
        <w:rPr>
          <w:rFonts w:ascii="Arial" w:hAnsi="Arial" w:cs="Arial"/>
          <w:color w:val="0D0D0D" w:themeColor="text1" w:themeTint="F2"/>
          <w:sz w:val="20"/>
          <w:szCs w:val="20"/>
        </w:rPr>
        <w:t>pogodbene vrednosti</w:t>
      </w:r>
      <w:r w:rsidR="007D381B" w:rsidRPr="00515E3C">
        <w:rPr>
          <w:rFonts w:ascii="Arial" w:hAnsi="Arial" w:cs="Arial"/>
          <w:color w:val="0D0D0D" w:themeColor="text1" w:themeTint="F2"/>
          <w:sz w:val="20"/>
          <w:szCs w:val="20"/>
        </w:rPr>
        <w:t xml:space="preserve"> z DDV</w:t>
      </w:r>
      <w:r w:rsidR="00CA5742" w:rsidRPr="00515E3C">
        <w:rPr>
          <w:rFonts w:ascii="Arial" w:hAnsi="Arial" w:cs="Arial"/>
          <w:color w:val="0D0D0D" w:themeColor="text1" w:themeTint="F2"/>
          <w:sz w:val="20"/>
          <w:szCs w:val="20"/>
        </w:rPr>
        <w:t xml:space="preserve">. </w:t>
      </w:r>
      <w:r w:rsidRPr="00515E3C">
        <w:rPr>
          <w:rFonts w:ascii="Arial" w:hAnsi="Arial" w:cs="Arial"/>
          <w:color w:val="0D0D0D" w:themeColor="text1" w:themeTint="F2"/>
          <w:sz w:val="20"/>
          <w:szCs w:val="20"/>
        </w:rPr>
        <w:t xml:space="preserve"> </w:t>
      </w:r>
      <w:r w:rsidR="00CA5742" w:rsidRPr="00515E3C">
        <w:rPr>
          <w:rFonts w:ascii="Arial" w:hAnsi="Arial" w:cs="Arial"/>
          <w:color w:val="0D0D0D" w:themeColor="text1" w:themeTint="F2"/>
          <w:sz w:val="20"/>
          <w:szCs w:val="20"/>
        </w:rPr>
        <w:t xml:space="preserve">Garancija za dobro izvedbo pogodbenih obveznosti velja ves čas izvajanja pogodbenih del in se sprosti 60 dni po zaključku pogodbenih del. Pogodba se sklepa z </w:t>
      </w:r>
      <w:proofErr w:type="spellStart"/>
      <w:r w:rsidR="00CA5742" w:rsidRPr="00515E3C">
        <w:rPr>
          <w:rFonts w:ascii="Arial" w:hAnsi="Arial" w:cs="Arial"/>
          <w:color w:val="0D0D0D" w:themeColor="text1" w:themeTint="F2"/>
          <w:sz w:val="20"/>
          <w:szCs w:val="20"/>
        </w:rPr>
        <w:t>odložnim</w:t>
      </w:r>
      <w:proofErr w:type="spellEnd"/>
      <w:r w:rsidR="00CA5742" w:rsidRPr="00515E3C">
        <w:rPr>
          <w:rFonts w:ascii="Arial" w:hAnsi="Arial" w:cs="Arial"/>
          <w:color w:val="0D0D0D" w:themeColor="text1" w:themeTint="F2"/>
          <w:sz w:val="20"/>
          <w:szCs w:val="20"/>
        </w:rPr>
        <w:t xml:space="preserve"> pogojem, da postane veljavna šele z izročitvijo garancije za dobro izvedbo pogodbenih obveznosti.</w:t>
      </w:r>
    </w:p>
    <w:p w14:paraId="1434A801" w14:textId="3BFAB3E7" w:rsidR="002162E7" w:rsidRPr="00515E3C" w:rsidRDefault="002162E7" w:rsidP="007C3728">
      <w:pPr>
        <w:autoSpaceDE w:val="0"/>
        <w:autoSpaceDN w:val="0"/>
        <w:adjustRightInd w:val="0"/>
        <w:jc w:val="both"/>
        <w:rPr>
          <w:rFonts w:ascii="Arial" w:hAnsi="Arial" w:cs="Arial"/>
          <w:color w:val="0D0D0D" w:themeColor="text1" w:themeTint="F2"/>
          <w:sz w:val="20"/>
          <w:szCs w:val="20"/>
        </w:rPr>
      </w:pPr>
    </w:p>
    <w:p w14:paraId="5CF6A4A4" w14:textId="622E13E8" w:rsidR="007C3728" w:rsidRPr="007A64EB" w:rsidRDefault="00483B24"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unovčitve garancije mora izvajalec naročniku takoj izročiti novo.</w:t>
      </w:r>
    </w:p>
    <w:p w14:paraId="1CBE8C3E" w14:textId="5516DBA6"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68F540D3" w14:textId="77777777"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31085E99" w14:textId="77FB1845" w:rsidR="00C36366" w:rsidRPr="000344EF" w:rsidRDefault="00C36366" w:rsidP="00C36366">
      <w:pPr>
        <w:rPr>
          <w:rFonts w:ascii="Arial" w:hAnsi="Arial" w:cs="Arial"/>
          <w:b/>
          <w:sz w:val="20"/>
          <w:szCs w:val="20"/>
        </w:rPr>
      </w:pPr>
      <w:r w:rsidRPr="000344EF">
        <w:rPr>
          <w:rFonts w:ascii="Arial" w:hAnsi="Arial" w:cs="Arial"/>
          <w:b/>
          <w:sz w:val="20"/>
          <w:szCs w:val="20"/>
        </w:rPr>
        <w:t>V. ROK IZVEDBE</w:t>
      </w:r>
    </w:p>
    <w:p w14:paraId="2921E388" w14:textId="4D6A6D25"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p w14:paraId="155CCC4A" w14:textId="77777777" w:rsidR="00A70DB6" w:rsidRDefault="00A70DB6" w:rsidP="00A70DB6">
      <w:pPr>
        <w:jc w:val="both"/>
        <w:rPr>
          <w:rFonts w:ascii="Arial" w:hAnsi="Arial" w:cs="Arial"/>
          <w:sz w:val="20"/>
          <w:szCs w:val="20"/>
        </w:rPr>
      </w:pPr>
    </w:p>
    <w:p w14:paraId="5D6E07E7" w14:textId="0ED58A32" w:rsidR="00A70DB6" w:rsidRPr="00A70DB6" w:rsidRDefault="00A70DB6" w:rsidP="00A70DB6">
      <w:pPr>
        <w:jc w:val="both"/>
        <w:rPr>
          <w:rFonts w:ascii="Arial" w:hAnsi="Arial" w:cs="Arial"/>
          <w:color w:val="FF0000"/>
          <w:sz w:val="20"/>
          <w:szCs w:val="20"/>
        </w:rPr>
      </w:pPr>
      <w:r w:rsidRPr="007D381B">
        <w:rPr>
          <w:rFonts w:ascii="Arial" w:hAnsi="Arial" w:cs="Arial"/>
          <w:color w:val="0D0D0D" w:themeColor="text1" w:themeTint="F2"/>
          <w:sz w:val="20"/>
          <w:szCs w:val="20"/>
        </w:rPr>
        <w:t>Dela se bodo izvajala v</w:t>
      </w:r>
      <w:r w:rsidR="00902E42" w:rsidRPr="007D381B">
        <w:rPr>
          <w:rFonts w:ascii="Arial" w:hAnsi="Arial" w:cs="Arial"/>
          <w:color w:val="0D0D0D" w:themeColor="text1" w:themeTint="F2"/>
          <w:sz w:val="20"/>
          <w:szCs w:val="20"/>
        </w:rPr>
        <w:t xml:space="preserve"> </w:t>
      </w:r>
      <w:r w:rsidRPr="007D381B">
        <w:rPr>
          <w:rFonts w:ascii="Arial" w:hAnsi="Arial" w:cs="Arial"/>
          <w:color w:val="0D0D0D" w:themeColor="text1" w:themeTint="F2"/>
          <w:sz w:val="20"/>
          <w:szCs w:val="20"/>
        </w:rPr>
        <w:t xml:space="preserve">obdobju </w:t>
      </w:r>
      <w:r w:rsidR="003E28B0" w:rsidRPr="007D381B">
        <w:rPr>
          <w:rFonts w:ascii="Arial" w:hAnsi="Arial" w:cs="Arial"/>
          <w:color w:val="0D0D0D" w:themeColor="text1" w:themeTint="F2"/>
          <w:sz w:val="20"/>
          <w:szCs w:val="20"/>
        </w:rPr>
        <w:t>od 15.11.2024 do 15.5.2025</w:t>
      </w:r>
      <w:r w:rsidR="00121625" w:rsidRPr="007D381B">
        <w:rPr>
          <w:rFonts w:ascii="Arial" w:hAnsi="Arial" w:cs="Arial"/>
          <w:color w:val="0D0D0D" w:themeColor="text1" w:themeTint="F2"/>
          <w:sz w:val="20"/>
          <w:szCs w:val="20"/>
        </w:rPr>
        <w:t>.</w:t>
      </w:r>
      <w:r w:rsidRPr="007D381B">
        <w:rPr>
          <w:rFonts w:ascii="Arial" w:hAnsi="Arial" w:cs="Arial"/>
          <w:color w:val="0D0D0D" w:themeColor="text1" w:themeTint="F2"/>
          <w:sz w:val="20"/>
          <w:szCs w:val="20"/>
        </w:rPr>
        <w:t xml:space="preserve"> Izvajalec se zaveže opraviti delo najkasneje v </w:t>
      </w:r>
      <w:r w:rsidRPr="00A70DB6">
        <w:rPr>
          <w:rFonts w:ascii="Arial" w:hAnsi="Arial" w:cs="Arial"/>
          <w:sz w:val="20"/>
          <w:szCs w:val="20"/>
        </w:rPr>
        <w:t>roku 45 – 60 minut, šteto od prejetega poziva.</w:t>
      </w:r>
      <w:r w:rsidRPr="00A70DB6">
        <w:rPr>
          <w:rFonts w:ascii="Arial" w:hAnsi="Arial" w:cs="Arial"/>
          <w:color w:val="FF0000"/>
          <w:sz w:val="20"/>
          <w:szCs w:val="20"/>
        </w:rPr>
        <w:t xml:space="preserve"> </w:t>
      </w:r>
    </w:p>
    <w:p w14:paraId="0DB46AB3" w14:textId="77777777" w:rsidR="00A70DB6" w:rsidRDefault="00A70DB6" w:rsidP="00A70DB6">
      <w:pPr>
        <w:jc w:val="both"/>
        <w:rPr>
          <w:rFonts w:ascii="Arial" w:hAnsi="Arial" w:cs="Arial"/>
          <w:iCs/>
          <w:sz w:val="20"/>
        </w:rPr>
      </w:pPr>
    </w:p>
    <w:p w14:paraId="291267B9" w14:textId="77777777" w:rsidR="003B6D07" w:rsidRDefault="003B6D07" w:rsidP="00C36366">
      <w:pPr>
        <w:tabs>
          <w:tab w:val="num" w:pos="870"/>
        </w:tabs>
        <w:rPr>
          <w:rFonts w:ascii="Arial" w:hAnsi="Arial" w:cs="Arial"/>
          <w:b/>
          <w:sz w:val="20"/>
          <w:szCs w:val="20"/>
        </w:rPr>
      </w:pPr>
    </w:p>
    <w:p w14:paraId="52CD9257" w14:textId="76DF066D" w:rsidR="00C36366" w:rsidRPr="000344EF" w:rsidRDefault="00C36366" w:rsidP="00C36366">
      <w:pPr>
        <w:tabs>
          <w:tab w:val="num" w:pos="870"/>
        </w:tabs>
        <w:rPr>
          <w:rFonts w:ascii="Arial" w:hAnsi="Arial" w:cs="Arial"/>
          <w:b/>
          <w:sz w:val="20"/>
          <w:szCs w:val="20"/>
        </w:rPr>
      </w:pPr>
      <w:proofErr w:type="spellStart"/>
      <w:r w:rsidRPr="000344EF">
        <w:rPr>
          <w:rFonts w:ascii="Arial" w:hAnsi="Arial" w:cs="Arial"/>
          <w:b/>
          <w:sz w:val="20"/>
          <w:szCs w:val="20"/>
        </w:rPr>
        <w:t>V</w:t>
      </w:r>
      <w:r w:rsidR="00C42AB9" w:rsidRPr="000344EF">
        <w:rPr>
          <w:rFonts w:ascii="Arial" w:hAnsi="Arial" w:cs="Arial"/>
          <w:b/>
          <w:sz w:val="20"/>
          <w:szCs w:val="20"/>
        </w:rPr>
        <w:t>a</w:t>
      </w:r>
      <w:proofErr w:type="spellEnd"/>
      <w:r w:rsidRPr="000344EF">
        <w:rPr>
          <w:rFonts w:ascii="Arial" w:hAnsi="Arial" w:cs="Arial"/>
          <w:b/>
          <w:sz w:val="20"/>
          <w:szCs w:val="20"/>
        </w:rPr>
        <w:t>.  PODIZVAJALCI</w:t>
      </w:r>
    </w:p>
    <w:p w14:paraId="3373E38E" w14:textId="23D56E77" w:rsidR="00C36366" w:rsidRPr="00667123" w:rsidRDefault="00315852" w:rsidP="00315852">
      <w:pPr>
        <w:tabs>
          <w:tab w:val="num" w:pos="870"/>
        </w:tabs>
        <w:jc w:val="center"/>
        <w:rPr>
          <w:rFonts w:ascii="Arial" w:hAnsi="Arial" w:cs="Arial"/>
          <w:sz w:val="20"/>
          <w:szCs w:val="20"/>
        </w:rPr>
      </w:pPr>
      <w:r>
        <w:rPr>
          <w:rFonts w:ascii="Arial" w:hAnsi="Arial" w:cs="Arial"/>
          <w:sz w:val="20"/>
          <w:szCs w:val="20"/>
        </w:rPr>
        <w:t>5</w:t>
      </w:r>
      <w:r w:rsidR="00C42AB9" w:rsidRPr="00667123">
        <w:rPr>
          <w:rFonts w:ascii="Arial" w:hAnsi="Arial" w:cs="Arial"/>
          <w:sz w:val="20"/>
          <w:szCs w:val="20"/>
        </w:rPr>
        <w:t>a</w:t>
      </w:r>
      <w:r w:rsidR="00C36366" w:rsidRPr="00667123">
        <w:rPr>
          <w:rFonts w:ascii="Arial" w:hAnsi="Arial" w:cs="Arial"/>
          <w:sz w:val="20"/>
          <w:szCs w:val="20"/>
        </w:rPr>
        <w:t>. člen</w:t>
      </w:r>
    </w:p>
    <w:p w14:paraId="7FED912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Poleg izvajalca  sodelujejo pri izvedbi naročila tudi naslednji podizvajalci:</w:t>
      </w:r>
    </w:p>
    <w:p w14:paraId="57E68BD0"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1._____________________________________________________________(naziv, polni naslov, matična številka, davčna številka in transakcijski račun)</w:t>
      </w:r>
    </w:p>
    <w:p w14:paraId="70D53BB5" w14:textId="77777777" w:rsidR="004F0AD8" w:rsidRDefault="004F0AD8" w:rsidP="00FF490D">
      <w:pPr>
        <w:tabs>
          <w:tab w:val="num" w:pos="870"/>
        </w:tabs>
        <w:jc w:val="both"/>
        <w:rPr>
          <w:rFonts w:ascii="Arial" w:hAnsi="Arial" w:cs="Arial"/>
          <w:sz w:val="20"/>
          <w:szCs w:val="20"/>
        </w:rPr>
      </w:pPr>
    </w:p>
    <w:p w14:paraId="428E9423" w14:textId="401E98B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72D5D9E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11669C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23E51445"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725F8C87" w14:textId="77777777" w:rsidR="004F0AD8" w:rsidRDefault="004F0AD8" w:rsidP="00FF490D">
      <w:pPr>
        <w:tabs>
          <w:tab w:val="num" w:pos="870"/>
        </w:tabs>
        <w:jc w:val="both"/>
        <w:rPr>
          <w:rFonts w:ascii="Arial" w:hAnsi="Arial" w:cs="Arial"/>
          <w:sz w:val="20"/>
          <w:szCs w:val="20"/>
        </w:rPr>
      </w:pPr>
    </w:p>
    <w:p w14:paraId="26476326" w14:textId="3F60746F"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2._____________________________________________________________(naziv, polni naslov, matična številka, davčna številka in transakcijski račun)</w:t>
      </w:r>
    </w:p>
    <w:p w14:paraId="1BB3789B"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4F2696F1"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6798414"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4ECCB5A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E619EF6"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szCs w:val="20"/>
        </w:rPr>
        <w:t>ev</w:t>
      </w:r>
      <w:proofErr w:type="spellEnd"/>
      <w:r w:rsidRPr="000344EF">
        <w:rPr>
          <w:rFonts w:ascii="Arial" w:hAnsi="Arial" w:cs="Arial"/>
          <w:sz w:val="20"/>
          <w:szCs w:val="20"/>
        </w:rPr>
        <w:t>.</w:t>
      </w:r>
    </w:p>
    <w:p w14:paraId="221C0E4C"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Roki plačil podizvajalcem so enaki, kot so določeni za plačilo obveznosti naročnika do izvajalca v tej pogodbe.</w:t>
      </w:r>
    </w:p>
    <w:p w14:paraId="295D45A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7A464C3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DD65172" w14:textId="77777777" w:rsidR="00C97E21" w:rsidRDefault="00C97E21" w:rsidP="00C36366">
      <w:pPr>
        <w:rPr>
          <w:rFonts w:ascii="Arial" w:hAnsi="Arial" w:cs="Arial"/>
          <w:b/>
          <w:color w:val="000000" w:themeColor="text1"/>
          <w:sz w:val="20"/>
          <w:szCs w:val="20"/>
        </w:rPr>
      </w:pPr>
    </w:p>
    <w:p w14:paraId="1EFCC1C1" w14:textId="65066B12" w:rsidR="00C36366" w:rsidRPr="000344EF" w:rsidRDefault="000F4531" w:rsidP="00C36366">
      <w:pPr>
        <w:rPr>
          <w:rFonts w:ascii="Arial" w:hAnsi="Arial" w:cs="Arial"/>
          <w:b/>
          <w:sz w:val="20"/>
          <w:szCs w:val="20"/>
        </w:rPr>
      </w:pPr>
      <w:r>
        <w:rPr>
          <w:rFonts w:ascii="Arial" w:hAnsi="Arial" w:cs="Arial"/>
          <w:b/>
          <w:sz w:val="20"/>
          <w:szCs w:val="20"/>
        </w:rPr>
        <w:t>V</w:t>
      </w:r>
      <w:r w:rsidR="004A6209">
        <w:rPr>
          <w:rFonts w:ascii="Arial" w:hAnsi="Arial" w:cs="Arial"/>
          <w:b/>
          <w:sz w:val="20"/>
          <w:szCs w:val="20"/>
        </w:rPr>
        <w:t>I</w:t>
      </w:r>
      <w:r w:rsidR="00C36366" w:rsidRPr="000344EF">
        <w:rPr>
          <w:rFonts w:ascii="Arial" w:hAnsi="Arial" w:cs="Arial"/>
          <w:b/>
          <w:sz w:val="20"/>
          <w:szCs w:val="20"/>
        </w:rPr>
        <w:t xml:space="preserve">. </w:t>
      </w:r>
      <w:r w:rsidR="00C36366" w:rsidRPr="00165750">
        <w:rPr>
          <w:rFonts w:ascii="Arial" w:hAnsi="Arial" w:cs="Arial"/>
          <w:b/>
          <w:sz w:val="20"/>
          <w:szCs w:val="20"/>
        </w:rPr>
        <w:t>OBVEZNOSTI NAROČNIKA</w:t>
      </w:r>
    </w:p>
    <w:p w14:paraId="61A1D191" w14:textId="5ABB6A5D" w:rsidR="00C36366" w:rsidRPr="00315852" w:rsidRDefault="00C36366" w:rsidP="00315852">
      <w:pPr>
        <w:pStyle w:val="Odstavekseznama"/>
        <w:numPr>
          <w:ilvl w:val="0"/>
          <w:numId w:val="35"/>
        </w:numPr>
        <w:rPr>
          <w:rFonts w:ascii="Arial" w:hAnsi="Arial" w:cs="Arial"/>
          <w:sz w:val="20"/>
        </w:rPr>
      </w:pPr>
      <w:r w:rsidRPr="00315852">
        <w:rPr>
          <w:rFonts w:ascii="Arial" w:hAnsi="Arial" w:cs="Arial"/>
          <w:sz w:val="20"/>
        </w:rPr>
        <w:t>člen</w:t>
      </w:r>
    </w:p>
    <w:tbl>
      <w:tblPr>
        <w:tblW w:w="9640" w:type="dxa"/>
        <w:tblLayout w:type="fixed"/>
        <w:tblLook w:val="0000" w:firstRow="0" w:lastRow="0" w:firstColumn="0" w:lastColumn="0" w:noHBand="0" w:noVBand="0"/>
      </w:tblPr>
      <w:tblGrid>
        <w:gridCol w:w="9640"/>
      </w:tblGrid>
      <w:tr w:rsidR="00BE6BF0" w:rsidRPr="00A12976" w14:paraId="0A2C091C" w14:textId="77777777" w:rsidTr="00121625">
        <w:trPr>
          <w:trHeight w:val="125"/>
        </w:trPr>
        <w:tc>
          <w:tcPr>
            <w:tcW w:w="8856" w:type="dxa"/>
          </w:tcPr>
          <w:p w14:paraId="5BCEBFC7"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sz w:val="20"/>
                <w:szCs w:val="20"/>
              </w:rPr>
              <w:t xml:space="preserve">Dela se bodo izvajala na podlagi vsakokratnega naročila s strani naročnika, za kar bo skrbel koordinator dela imenovan s strani naročnika, ki je glavni dežurni v zimski službi naročnika oziroma druga pooblaščena oseba naročnika.  </w:t>
            </w:r>
          </w:p>
          <w:p w14:paraId="25A01AAC" w14:textId="77777777" w:rsidR="00BE6BF0" w:rsidRPr="00A12976" w:rsidRDefault="00BE6BF0" w:rsidP="00BE6BF0">
            <w:pPr>
              <w:spacing w:line="240" w:lineRule="exact"/>
              <w:rPr>
                <w:rFonts w:ascii="Arial" w:hAnsi="Arial" w:cs="Arial"/>
                <w:sz w:val="20"/>
                <w:szCs w:val="20"/>
              </w:rPr>
            </w:pPr>
          </w:p>
        </w:tc>
      </w:tr>
      <w:tr w:rsidR="00BE6BF0" w:rsidRPr="00A12976" w14:paraId="6018E648" w14:textId="77777777" w:rsidTr="00121625">
        <w:trPr>
          <w:trHeight w:val="125"/>
        </w:trPr>
        <w:tc>
          <w:tcPr>
            <w:tcW w:w="8856" w:type="dxa"/>
          </w:tcPr>
          <w:p w14:paraId="56663BBB" w14:textId="32B0428E" w:rsidR="00BE6BF0" w:rsidRPr="00A12976" w:rsidRDefault="00BE6BF0" w:rsidP="00121625">
            <w:pPr>
              <w:spacing w:line="240" w:lineRule="exact"/>
              <w:jc w:val="both"/>
              <w:rPr>
                <w:rFonts w:ascii="Arial" w:hAnsi="Arial" w:cs="Arial"/>
                <w:sz w:val="20"/>
                <w:szCs w:val="20"/>
              </w:rPr>
            </w:pPr>
            <w:r w:rsidRPr="00A12976">
              <w:rPr>
                <w:rFonts w:ascii="Arial" w:hAnsi="Arial" w:cs="Arial"/>
                <w:sz w:val="20"/>
                <w:szCs w:val="20"/>
              </w:rPr>
              <w:t>Naročnik si pridržuje pravico, da z lastnimi kapacitetami lahko opravi storitev, ki je predmet te pog</w:t>
            </w:r>
            <w:r>
              <w:rPr>
                <w:rFonts w:ascii="Arial" w:hAnsi="Arial" w:cs="Arial"/>
                <w:sz w:val="20"/>
                <w:szCs w:val="20"/>
              </w:rPr>
              <w:t>o</w:t>
            </w:r>
            <w:r w:rsidRPr="00A12976">
              <w:rPr>
                <w:rFonts w:ascii="Arial" w:hAnsi="Arial" w:cs="Arial"/>
                <w:sz w:val="20"/>
                <w:szCs w:val="20"/>
              </w:rPr>
              <w:t>dbe, o čemer odloča vodja dežurne službe. V tem primeru je vodja dežurne službe dolžan obvestiti izvajalca, da bo storitev izvedel naročnik sam z lastnimi kapacitetami.</w:t>
            </w:r>
          </w:p>
          <w:p w14:paraId="2B0E567E" w14:textId="77777777" w:rsidR="00BE6BF0" w:rsidRPr="00A12976" w:rsidRDefault="00BE6BF0" w:rsidP="00BE6BF0">
            <w:pPr>
              <w:spacing w:line="240" w:lineRule="exact"/>
              <w:rPr>
                <w:rFonts w:ascii="Arial" w:hAnsi="Arial" w:cs="Arial"/>
                <w:sz w:val="20"/>
                <w:szCs w:val="20"/>
              </w:rPr>
            </w:pPr>
          </w:p>
        </w:tc>
      </w:tr>
      <w:tr w:rsidR="00BE6BF0" w:rsidRPr="00A12976" w14:paraId="7F2AEF59" w14:textId="77777777" w:rsidTr="00121625">
        <w:trPr>
          <w:trHeight w:val="125"/>
        </w:trPr>
        <w:tc>
          <w:tcPr>
            <w:tcW w:w="8856" w:type="dxa"/>
          </w:tcPr>
          <w:p w14:paraId="36472F13" w14:textId="77777777" w:rsidR="00BE6BF0" w:rsidRPr="00A12976" w:rsidRDefault="00BE6BF0" w:rsidP="00BE6BF0">
            <w:pPr>
              <w:spacing w:line="240" w:lineRule="exact"/>
              <w:rPr>
                <w:rFonts w:ascii="Arial" w:hAnsi="Arial" w:cs="Arial"/>
                <w:sz w:val="20"/>
                <w:szCs w:val="20"/>
              </w:rPr>
            </w:pPr>
            <w:r w:rsidRPr="00A12976">
              <w:rPr>
                <w:rFonts w:ascii="Arial" w:hAnsi="Arial" w:cs="Arial"/>
                <w:sz w:val="20"/>
                <w:szCs w:val="20"/>
              </w:rPr>
              <w:t>Zagotoviti finančna sredstva potrebna za plačilo del, ki so predmet pogodbe.</w:t>
            </w:r>
          </w:p>
          <w:p w14:paraId="63E5BA5A" w14:textId="77777777" w:rsidR="00BE6BF0" w:rsidRPr="00A12976" w:rsidRDefault="00BE6BF0" w:rsidP="00BE6BF0">
            <w:pPr>
              <w:spacing w:line="240" w:lineRule="exact"/>
              <w:rPr>
                <w:rFonts w:ascii="Arial" w:hAnsi="Arial" w:cs="Arial"/>
                <w:sz w:val="20"/>
                <w:szCs w:val="20"/>
              </w:rPr>
            </w:pPr>
          </w:p>
        </w:tc>
      </w:tr>
      <w:tr w:rsidR="00BE6BF0" w:rsidRPr="00A12976" w14:paraId="18BD309A" w14:textId="77777777" w:rsidTr="00121625">
        <w:trPr>
          <w:trHeight w:val="125"/>
        </w:trPr>
        <w:tc>
          <w:tcPr>
            <w:tcW w:w="8856" w:type="dxa"/>
          </w:tcPr>
          <w:p w14:paraId="2D2D35AD"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sz w:val="20"/>
                <w:szCs w:val="20"/>
              </w:rPr>
              <w:t>Naročnik ni odškodninsko ali kakorkoli odgovoren zaradi nedoseganja predvidenega obsega storitve, ki je bila navedena v razpisni dokumentaciji, glede na to, da je storitev vezana na vremenske razmere.</w:t>
            </w:r>
          </w:p>
          <w:p w14:paraId="3A70E991" w14:textId="77777777" w:rsidR="00BE6BF0" w:rsidRPr="00A12976" w:rsidRDefault="00BE6BF0" w:rsidP="00BE6BF0">
            <w:pPr>
              <w:spacing w:line="240" w:lineRule="exact"/>
              <w:rPr>
                <w:rFonts w:ascii="Arial" w:hAnsi="Arial" w:cs="Arial"/>
                <w:sz w:val="20"/>
                <w:szCs w:val="20"/>
              </w:rPr>
            </w:pPr>
          </w:p>
        </w:tc>
      </w:tr>
      <w:tr w:rsidR="00BE6BF0" w:rsidRPr="00A12976" w14:paraId="3621330D" w14:textId="77777777" w:rsidTr="00121625">
        <w:trPr>
          <w:trHeight w:val="125"/>
        </w:trPr>
        <w:tc>
          <w:tcPr>
            <w:tcW w:w="8856" w:type="dxa"/>
          </w:tcPr>
          <w:p w14:paraId="2CFE3E04" w14:textId="77777777" w:rsidR="00BE6BF0" w:rsidRPr="00A12976" w:rsidRDefault="00BE6BF0" w:rsidP="00121625">
            <w:pPr>
              <w:spacing w:line="240" w:lineRule="exact"/>
              <w:jc w:val="both"/>
              <w:rPr>
                <w:rFonts w:ascii="Arial" w:hAnsi="Arial" w:cs="Arial"/>
                <w:sz w:val="20"/>
                <w:szCs w:val="20"/>
              </w:rPr>
            </w:pPr>
            <w:r w:rsidRPr="00A12976">
              <w:rPr>
                <w:rFonts w:ascii="Arial" w:hAnsi="Arial" w:cs="Arial"/>
                <w:b/>
                <w:sz w:val="20"/>
                <w:szCs w:val="20"/>
              </w:rPr>
              <w:t>Glavni dežurni a</w:t>
            </w:r>
            <w:r w:rsidRPr="00A12976">
              <w:rPr>
                <w:rFonts w:ascii="Arial" w:hAnsi="Arial" w:cs="Arial"/>
                <w:b/>
                <w:bCs/>
                <w:sz w:val="20"/>
                <w:szCs w:val="20"/>
              </w:rPr>
              <w:t xml:space="preserve">li strokovnega sodelavec posamezne lokacije vzdrževanja na posameznem območju </w:t>
            </w:r>
            <w:r w:rsidRPr="00A12976">
              <w:rPr>
                <w:rFonts w:ascii="Arial" w:hAnsi="Arial" w:cs="Arial"/>
                <w:b/>
                <w:sz w:val="20"/>
                <w:szCs w:val="20"/>
              </w:rPr>
              <w:t>v zimski službi naročnika</w:t>
            </w:r>
            <w:r w:rsidRPr="00A12976">
              <w:rPr>
                <w:rFonts w:ascii="Arial" w:hAnsi="Arial" w:cs="Arial"/>
                <w:sz w:val="20"/>
                <w:szCs w:val="20"/>
              </w:rPr>
              <w:t xml:space="preserve"> je dostopen na telefonu, ki jo bo naročnik izročil izvajalcu.</w:t>
            </w:r>
          </w:p>
          <w:p w14:paraId="309DF087" w14:textId="77777777" w:rsidR="00BE6BF0" w:rsidRPr="00A12976" w:rsidRDefault="00BE6BF0" w:rsidP="00BE6BF0">
            <w:pPr>
              <w:spacing w:line="240" w:lineRule="exact"/>
              <w:rPr>
                <w:rFonts w:ascii="Arial" w:hAnsi="Arial" w:cs="Arial"/>
                <w:sz w:val="20"/>
                <w:szCs w:val="20"/>
              </w:rPr>
            </w:pPr>
            <w:r w:rsidRPr="00A12976">
              <w:rPr>
                <w:rFonts w:ascii="Arial" w:hAnsi="Arial" w:cs="Arial"/>
                <w:sz w:val="20"/>
                <w:szCs w:val="20"/>
              </w:rPr>
              <w:t xml:space="preserve"> </w:t>
            </w:r>
          </w:p>
        </w:tc>
      </w:tr>
    </w:tbl>
    <w:p w14:paraId="2E8B964C" w14:textId="7543913E" w:rsidR="002F2240" w:rsidRDefault="002F2240" w:rsidP="00C36366">
      <w:pPr>
        <w:tabs>
          <w:tab w:val="num" w:pos="870"/>
        </w:tabs>
        <w:rPr>
          <w:rFonts w:ascii="Arial" w:hAnsi="Arial" w:cs="Arial"/>
          <w:sz w:val="20"/>
          <w:szCs w:val="20"/>
        </w:rPr>
      </w:pPr>
    </w:p>
    <w:p w14:paraId="0AFE4E3E" w14:textId="42468BE6" w:rsidR="00C36366" w:rsidRPr="00DC6A56" w:rsidRDefault="000F4531" w:rsidP="00C36366">
      <w:pPr>
        <w:tabs>
          <w:tab w:val="num" w:pos="870"/>
        </w:tabs>
        <w:rPr>
          <w:rFonts w:ascii="Arial" w:hAnsi="Arial" w:cs="Arial"/>
          <w:b/>
          <w:sz w:val="20"/>
          <w:szCs w:val="20"/>
        </w:rPr>
      </w:pPr>
      <w:r w:rsidRPr="00DC6A56">
        <w:rPr>
          <w:rFonts w:ascii="Arial" w:hAnsi="Arial" w:cs="Arial"/>
          <w:b/>
          <w:sz w:val="20"/>
          <w:szCs w:val="20"/>
        </w:rPr>
        <w:t>VI</w:t>
      </w:r>
      <w:r w:rsidR="004A6209" w:rsidRPr="00DC6A56">
        <w:rPr>
          <w:rFonts w:ascii="Arial" w:hAnsi="Arial" w:cs="Arial"/>
          <w:b/>
          <w:sz w:val="20"/>
          <w:szCs w:val="20"/>
        </w:rPr>
        <w:t>I</w:t>
      </w:r>
      <w:r w:rsidR="00C36366" w:rsidRPr="00DC6A56">
        <w:rPr>
          <w:rFonts w:ascii="Arial" w:hAnsi="Arial" w:cs="Arial"/>
          <w:b/>
          <w:sz w:val="20"/>
          <w:szCs w:val="20"/>
        </w:rPr>
        <w:t>. OBVEZNOSTI IZVAJALCA</w:t>
      </w:r>
    </w:p>
    <w:p w14:paraId="590C6143" w14:textId="1CF129BE" w:rsidR="00C36366" w:rsidRPr="00315852" w:rsidRDefault="00C36366" w:rsidP="00315852">
      <w:pPr>
        <w:pStyle w:val="Odstavekseznama"/>
        <w:numPr>
          <w:ilvl w:val="0"/>
          <w:numId w:val="35"/>
        </w:numPr>
        <w:tabs>
          <w:tab w:val="num" w:pos="870"/>
        </w:tabs>
        <w:rPr>
          <w:rFonts w:ascii="Arial" w:hAnsi="Arial" w:cs="Arial"/>
          <w:sz w:val="20"/>
        </w:rPr>
      </w:pPr>
      <w:r w:rsidRPr="00315852">
        <w:rPr>
          <w:rFonts w:ascii="Arial" w:hAnsi="Arial" w:cs="Arial"/>
          <w:sz w:val="20"/>
        </w:rPr>
        <w:t>člen</w:t>
      </w:r>
    </w:p>
    <w:tbl>
      <w:tblPr>
        <w:tblW w:w="9640" w:type="dxa"/>
        <w:tblInd w:w="-176" w:type="dxa"/>
        <w:tblLayout w:type="fixed"/>
        <w:tblLook w:val="0000" w:firstRow="0" w:lastRow="0" w:firstColumn="0" w:lastColumn="0" w:noHBand="0" w:noVBand="0"/>
      </w:tblPr>
      <w:tblGrid>
        <w:gridCol w:w="9640"/>
      </w:tblGrid>
      <w:tr w:rsidR="00BE6BF0" w:rsidRPr="00C717CC" w14:paraId="359558CA" w14:textId="77777777" w:rsidTr="00BE6BF0">
        <w:trPr>
          <w:trHeight w:val="125"/>
        </w:trPr>
        <w:tc>
          <w:tcPr>
            <w:tcW w:w="9640" w:type="dxa"/>
          </w:tcPr>
          <w:p w14:paraId="0FED7B50" w14:textId="5316DF2D" w:rsidR="00BE6BF0" w:rsidRPr="00A10937" w:rsidRDefault="00BE6BF0" w:rsidP="00655272">
            <w:pPr>
              <w:spacing w:line="240" w:lineRule="exact"/>
              <w:jc w:val="both"/>
              <w:rPr>
                <w:rFonts w:ascii="Arial" w:hAnsi="Arial" w:cs="Arial"/>
                <w:color w:val="FF0000"/>
                <w:sz w:val="20"/>
                <w:szCs w:val="20"/>
              </w:rPr>
            </w:pPr>
            <w:r w:rsidRPr="00C717CC">
              <w:rPr>
                <w:rFonts w:ascii="Arial" w:hAnsi="Arial" w:cs="Arial"/>
                <w:color w:val="0D0D0D" w:themeColor="text1" w:themeTint="F2"/>
                <w:sz w:val="20"/>
                <w:szCs w:val="20"/>
              </w:rPr>
              <w:t xml:space="preserve">Izvajalec se  z to pogodbo zavezuje, da bo s svojo strojno opremo, mehanizacijo, voznim parkom, delovno silo za naročnika strokovno, učinkovito, kvalitetno  in v skladu s pravili stroke zagotavljal pogodbena dela  ter  skladno s splošnimi okoljevarstvenimi pogoji, ki veljajo za izvedbo tovrstnih del in so sestavni del te pogodbe </w:t>
            </w:r>
            <w:r w:rsidR="00A10937" w:rsidRPr="007D381B">
              <w:rPr>
                <w:rFonts w:ascii="Arial" w:hAnsi="Arial" w:cs="Arial"/>
                <w:color w:val="0D0D0D" w:themeColor="text1" w:themeTint="F2"/>
                <w:sz w:val="20"/>
                <w:szCs w:val="20"/>
              </w:rPr>
              <w:t>(Obrazec 13)</w:t>
            </w:r>
            <w:r w:rsidRPr="007D381B">
              <w:rPr>
                <w:rFonts w:ascii="Arial" w:hAnsi="Arial" w:cs="Arial"/>
                <w:color w:val="0D0D0D" w:themeColor="text1" w:themeTint="F2"/>
                <w:sz w:val="20"/>
                <w:szCs w:val="20"/>
              </w:rPr>
              <w:t>.</w:t>
            </w:r>
          </w:p>
          <w:p w14:paraId="24A052CD" w14:textId="77777777" w:rsidR="00BE6BF0" w:rsidRPr="00C717CC" w:rsidRDefault="00BE6BF0" w:rsidP="00655272">
            <w:pPr>
              <w:spacing w:line="240" w:lineRule="exact"/>
              <w:jc w:val="both"/>
              <w:rPr>
                <w:rFonts w:ascii="Arial" w:hAnsi="Arial" w:cs="Arial"/>
                <w:b/>
                <w:color w:val="0D0D0D" w:themeColor="text1" w:themeTint="F2"/>
                <w:sz w:val="20"/>
                <w:szCs w:val="20"/>
              </w:rPr>
            </w:pPr>
          </w:p>
        </w:tc>
      </w:tr>
      <w:tr w:rsidR="00BE6BF0" w:rsidRPr="009626A8" w14:paraId="4D23CFA2" w14:textId="77777777" w:rsidTr="00BE6BF0">
        <w:trPr>
          <w:trHeight w:val="125"/>
        </w:trPr>
        <w:tc>
          <w:tcPr>
            <w:tcW w:w="9640" w:type="dxa"/>
          </w:tcPr>
          <w:p w14:paraId="5E03A6D3" w14:textId="48E0D1E0" w:rsidR="00BE6BF0" w:rsidRPr="004B2DC4" w:rsidRDefault="00BE6BF0" w:rsidP="006D0D52">
            <w:pPr>
              <w:tabs>
                <w:tab w:val="num" w:pos="33"/>
              </w:tabs>
              <w:spacing w:line="240" w:lineRule="exact"/>
              <w:ind w:left="33" w:right="50"/>
              <w:jc w:val="both"/>
              <w:rPr>
                <w:rFonts w:ascii="Arial" w:hAnsi="Arial" w:cs="Arial"/>
                <w:color w:val="0D0D0D" w:themeColor="text1" w:themeTint="F2"/>
                <w:sz w:val="20"/>
                <w:szCs w:val="20"/>
              </w:rPr>
            </w:pPr>
            <w:r w:rsidRPr="004B2DC4">
              <w:rPr>
                <w:rFonts w:ascii="Arial" w:hAnsi="Arial" w:cs="Arial"/>
                <w:color w:val="0D0D0D" w:themeColor="text1" w:themeTint="F2"/>
                <w:sz w:val="20"/>
                <w:szCs w:val="20"/>
              </w:rPr>
              <w:t>Izvajalec  je odgovoren za delovanje, zamude in malomarnost svojih podizvajalcev in njihovih zastopnikov ali zaposlenih, kot da bi</w:t>
            </w:r>
            <w:r w:rsidR="002411C9" w:rsidRPr="004B2DC4">
              <w:rPr>
                <w:rFonts w:ascii="Arial" w:hAnsi="Arial" w:cs="Arial"/>
                <w:color w:val="0D0D0D" w:themeColor="text1" w:themeTint="F2"/>
                <w:sz w:val="20"/>
                <w:szCs w:val="20"/>
              </w:rPr>
              <w:t xml:space="preserve"> delo opravil sam z lastnimi sredstvi.</w:t>
            </w:r>
            <w:r w:rsidRPr="004B2DC4">
              <w:rPr>
                <w:rFonts w:ascii="Arial" w:hAnsi="Arial" w:cs="Arial"/>
                <w:color w:val="0D0D0D" w:themeColor="text1" w:themeTint="F2"/>
                <w:sz w:val="20"/>
                <w:szCs w:val="20"/>
              </w:rPr>
              <w:t xml:space="preserve"> </w:t>
            </w:r>
          </w:p>
        </w:tc>
      </w:tr>
      <w:tr w:rsidR="00BE6BF0" w:rsidRPr="009626A8" w14:paraId="5F2AC4DF" w14:textId="77777777" w:rsidTr="00BE6BF0">
        <w:trPr>
          <w:trHeight w:val="125"/>
        </w:trPr>
        <w:tc>
          <w:tcPr>
            <w:tcW w:w="9640" w:type="dxa"/>
          </w:tcPr>
          <w:p w14:paraId="71E151AA" w14:textId="77777777" w:rsidR="00BE6BF0" w:rsidRPr="004B2DC4" w:rsidRDefault="00BE6BF0" w:rsidP="00655272">
            <w:pPr>
              <w:tabs>
                <w:tab w:val="num" w:pos="33"/>
              </w:tabs>
              <w:spacing w:line="240" w:lineRule="exact"/>
              <w:ind w:left="33" w:right="50"/>
              <w:jc w:val="both"/>
              <w:rPr>
                <w:rFonts w:ascii="Arial" w:hAnsi="Arial" w:cs="Arial"/>
                <w:color w:val="0D0D0D" w:themeColor="text1" w:themeTint="F2"/>
                <w:sz w:val="20"/>
                <w:szCs w:val="20"/>
              </w:rPr>
            </w:pPr>
            <w:r w:rsidRPr="004B2DC4">
              <w:rPr>
                <w:rFonts w:ascii="Arial" w:hAnsi="Arial" w:cs="Arial"/>
                <w:color w:val="0D0D0D" w:themeColor="text1" w:themeTint="F2"/>
                <w:sz w:val="20"/>
                <w:szCs w:val="20"/>
              </w:rPr>
              <w:t>Izvajalec je o izvajanju storitve po tej pogodbi dolžan redno obveščati vodjo dežurne službe.</w:t>
            </w:r>
          </w:p>
          <w:p w14:paraId="6C06E276" w14:textId="77777777" w:rsidR="00BE6BF0" w:rsidRPr="004B2DC4" w:rsidRDefault="00BE6BF0" w:rsidP="00655272">
            <w:pPr>
              <w:tabs>
                <w:tab w:val="num" w:pos="33"/>
              </w:tabs>
              <w:spacing w:line="240" w:lineRule="exact"/>
              <w:ind w:left="33" w:right="50"/>
              <w:jc w:val="both"/>
              <w:rPr>
                <w:rFonts w:ascii="Arial" w:hAnsi="Arial" w:cs="Arial"/>
                <w:color w:val="0D0D0D" w:themeColor="text1" w:themeTint="F2"/>
                <w:sz w:val="20"/>
                <w:szCs w:val="20"/>
              </w:rPr>
            </w:pPr>
          </w:p>
        </w:tc>
      </w:tr>
      <w:tr w:rsidR="00BE6BF0" w:rsidRPr="009626A8" w14:paraId="6684177C" w14:textId="77777777" w:rsidTr="00BE6BF0">
        <w:trPr>
          <w:trHeight w:val="125"/>
        </w:trPr>
        <w:tc>
          <w:tcPr>
            <w:tcW w:w="9640" w:type="dxa"/>
          </w:tcPr>
          <w:p w14:paraId="16BC2A5C" w14:textId="2AA6FA78" w:rsidR="006D0D52" w:rsidRPr="004B2DC4" w:rsidRDefault="006D0D52" w:rsidP="006D0D52">
            <w:pPr>
              <w:pStyle w:val="a"/>
              <w:rPr>
                <w:rFonts w:ascii="Arial" w:hAnsi="Arial" w:cs="Arial"/>
                <w:color w:val="0D0D0D" w:themeColor="text1" w:themeTint="F2"/>
              </w:rPr>
            </w:pPr>
            <w:r w:rsidRPr="004B2DC4">
              <w:rPr>
                <w:rFonts w:ascii="Arial" w:hAnsi="Arial" w:cs="Arial"/>
                <w:color w:val="0D0D0D" w:themeColor="text1" w:themeTint="F2"/>
              </w:rPr>
              <w:lastRenderedPageBreak/>
              <w:t>Izvajalec bo ves čas trajanja pogodbe posamezno storitev ob sneženih razmerah izvedel v roku </w:t>
            </w:r>
            <w:r w:rsidRPr="004B2DC4">
              <w:rPr>
                <w:rFonts w:ascii="Arial" w:hAnsi="Arial" w:cs="Arial"/>
                <w:b/>
                <w:bCs/>
                <w:color w:val="0D0D0D" w:themeColor="text1" w:themeTint="F2"/>
              </w:rPr>
              <w:t>največ 45–60 minut</w:t>
            </w:r>
            <w:r w:rsidRPr="004B2DC4">
              <w:rPr>
                <w:rFonts w:ascii="Arial" w:hAnsi="Arial" w:cs="Arial"/>
                <w:color w:val="0D0D0D" w:themeColor="text1" w:themeTint="F2"/>
              </w:rPr>
              <w:t> od prihoda na lokacijo, določeno s strani koordinatorja zimske službe posamezne sekcije službe vzdrževanja za gradbeno dejavnost.</w:t>
            </w:r>
          </w:p>
          <w:p w14:paraId="63E86C00" w14:textId="77777777" w:rsidR="00BE6BF0" w:rsidRPr="004B2DC4" w:rsidRDefault="00BE6BF0" w:rsidP="00655272">
            <w:pPr>
              <w:pStyle w:val="a"/>
              <w:rPr>
                <w:rFonts w:ascii="Arial" w:hAnsi="Arial" w:cs="Arial"/>
                <w:color w:val="0D0D0D" w:themeColor="text1" w:themeTint="F2"/>
              </w:rPr>
            </w:pPr>
          </w:p>
        </w:tc>
      </w:tr>
      <w:tr w:rsidR="00BE6BF0" w:rsidRPr="009626A8" w14:paraId="64958555" w14:textId="77777777" w:rsidTr="00BE6BF0">
        <w:trPr>
          <w:trHeight w:val="125"/>
        </w:trPr>
        <w:tc>
          <w:tcPr>
            <w:tcW w:w="9640" w:type="dxa"/>
          </w:tcPr>
          <w:p w14:paraId="7485E7EE" w14:textId="77777777" w:rsidR="00BE6BF0" w:rsidRPr="009626A8" w:rsidRDefault="00BE6BF0" w:rsidP="00655272">
            <w:pPr>
              <w:spacing w:line="240" w:lineRule="exact"/>
              <w:ind w:left="33" w:hanging="33"/>
              <w:jc w:val="both"/>
              <w:rPr>
                <w:rFonts w:ascii="Arial" w:hAnsi="Arial" w:cs="Arial"/>
                <w:sz w:val="20"/>
                <w:szCs w:val="20"/>
              </w:rPr>
            </w:pPr>
            <w:r w:rsidRPr="009626A8">
              <w:rPr>
                <w:rFonts w:ascii="Arial" w:hAnsi="Arial" w:cs="Arial"/>
                <w:sz w:val="20"/>
                <w:szCs w:val="20"/>
              </w:rPr>
              <w:t>Da bo naročnika sproti obveščal o vsem, kar bi lahko vplivalo na izvršitev prevzetih obveznosti.</w:t>
            </w:r>
          </w:p>
          <w:p w14:paraId="501F8747" w14:textId="77777777" w:rsidR="00BE6BF0" w:rsidRPr="009626A8" w:rsidRDefault="00BE6BF0" w:rsidP="00655272">
            <w:pPr>
              <w:tabs>
                <w:tab w:val="left" w:pos="720"/>
              </w:tabs>
              <w:spacing w:line="240" w:lineRule="exact"/>
              <w:ind w:left="864" w:hanging="864"/>
              <w:jc w:val="both"/>
              <w:rPr>
                <w:rFonts w:ascii="Arial" w:hAnsi="Arial" w:cs="Arial"/>
                <w:sz w:val="20"/>
                <w:szCs w:val="20"/>
              </w:rPr>
            </w:pPr>
          </w:p>
        </w:tc>
      </w:tr>
      <w:tr w:rsidR="00BE6BF0" w:rsidRPr="009626A8" w14:paraId="443FADD8" w14:textId="77777777" w:rsidTr="00BE6BF0">
        <w:trPr>
          <w:trHeight w:val="125"/>
        </w:trPr>
        <w:tc>
          <w:tcPr>
            <w:tcW w:w="9640" w:type="dxa"/>
          </w:tcPr>
          <w:p w14:paraId="57290636" w14:textId="77777777" w:rsidR="00BE6BF0" w:rsidRPr="009626A8" w:rsidRDefault="00BE6BF0" w:rsidP="00655272">
            <w:pPr>
              <w:spacing w:line="240" w:lineRule="exact"/>
              <w:jc w:val="both"/>
              <w:rPr>
                <w:rFonts w:ascii="Arial" w:hAnsi="Arial" w:cs="Arial"/>
                <w:sz w:val="20"/>
                <w:szCs w:val="20"/>
              </w:rPr>
            </w:pPr>
            <w:r w:rsidRPr="009626A8">
              <w:rPr>
                <w:rFonts w:ascii="Arial" w:hAnsi="Arial" w:cs="Arial"/>
                <w:sz w:val="20"/>
                <w:szCs w:val="20"/>
              </w:rPr>
              <w:t>Izvajalec je dolžan za izvajanje storitve po tej pogodbi zagotavljati svoja vozila, ki morajo biti ustrezna za opravljanje storitev, imeti morajo vso potrebno opremo, gorivo, maziva in vso ostalo opremo, ki se zahteva skladno s predpisi, ki urejajo predmet te pogodbe.</w:t>
            </w:r>
          </w:p>
          <w:p w14:paraId="5BE03AE1" w14:textId="77777777" w:rsidR="00BE6BF0" w:rsidRPr="009626A8" w:rsidRDefault="00BE6BF0" w:rsidP="00655272">
            <w:pPr>
              <w:spacing w:line="240" w:lineRule="exact"/>
              <w:jc w:val="both"/>
              <w:rPr>
                <w:rFonts w:ascii="Arial" w:hAnsi="Arial" w:cs="Arial"/>
                <w:sz w:val="20"/>
                <w:szCs w:val="20"/>
              </w:rPr>
            </w:pPr>
          </w:p>
        </w:tc>
      </w:tr>
      <w:tr w:rsidR="00BE6BF0" w:rsidRPr="009626A8" w14:paraId="6A09F944" w14:textId="77777777" w:rsidTr="00BE6BF0">
        <w:trPr>
          <w:trHeight w:val="125"/>
        </w:trPr>
        <w:tc>
          <w:tcPr>
            <w:tcW w:w="9640" w:type="dxa"/>
          </w:tcPr>
          <w:p w14:paraId="59FD04B8" w14:textId="77777777" w:rsidR="00BE6BF0" w:rsidRPr="009626A8" w:rsidRDefault="00BE6BF0" w:rsidP="00655272">
            <w:pPr>
              <w:spacing w:line="240" w:lineRule="exact"/>
              <w:jc w:val="both"/>
              <w:rPr>
                <w:rFonts w:ascii="Arial" w:hAnsi="Arial" w:cs="Arial"/>
                <w:sz w:val="20"/>
                <w:szCs w:val="20"/>
              </w:rPr>
            </w:pPr>
            <w:r w:rsidRPr="009626A8">
              <w:rPr>
                <w:rFonts w:ascii="Arial" w:hAnsi="Arial" w:cs="Arial"/>
                <w:sz w:val="20"/>
                <w:szCs w:val="20"/>
              </w:rPr>
              <w:t>Izvajalec jamči, da so vozila v tehnično brezhibnem stanju, redno servisirana, z velj</w:t>
            </w:r>
            <w:r>
              <w:rPr>
                <w:rFonts w:ascii="Arial" w:hAnsi="Arial" w:cs="Arial"/>
                <w:sz w:val="20"/>
                <w:szCs w:val="20"/>
              </w:rPr>
              <w:t>a</w:t>
            </w:r>
            <w:r w:rsidRPr="009626A8">
              <w:rPr>
                <w:rFonts w:ascii="Arial" w:hAnsi="Arial" w:cs="Arial"/>
                <w:sz w:val="20"/>
                <w:szCs w:val="20"/>
              </w:rPr>
              <w:t>vno registracijo in ustreznim zavarovanjem pri zavarov</w:t>
            </w:r>
            <w:r>
              <w:rPr>
                <w:rFonts w:ascii="Arial" w:hAnsi="Arial" w:cs="Arial"/>
                <w:sz w:val="20"/>
                <w:szCs w:val="20"/>
              </w:rPr>
              <w:t>a</w:t>
            </w:r>
            <w:r w:rsidRPr="009626A8">
              <w:rPr>
                <w:rFonts w:ascii="Arial" w:hAnsi="Arial" w:cs="Arial"/>
                <w:sz w:val="20"/>
                <w:szCs w:val="20"/>
              </w:rPr>
              <w:t>lnici.  Izvajalec v celoti odgovarja za stanje vozil in tehnične opreme, iz tega naslova naročnik ne nosi nobene odgovornosti.</w:t>
            </w:r>
          </w:p>
          <w:p w14:paraId="5AAAEB19" w14:textId="77777777" w:rsidR="00BE6BF0" w:rsidRPr="009626A8" w:rsidRDefault="00BE6BF0" w:rsidP="00655272">
            <w:pPr>
              <w:spacing w:line="240" w:lineRule="exact"/>
              <w:jc w:val="both"/>
              <w:rPr>
                <w:rFonts w:ascii="Arial" w:hAnsi="Arial" w:cs="Arial"/>
                <w:sz w:val="20"/>
                <w:szCs w:val="20"/>
              </w:rPr>
            </w:pPr>
          </w:p>
        </w:tc>
      </w:tr>
      <w:tr w:rsidR="00515E3C" w:rsidRPr="00515E3C" w14:paraId="254D8113" w14:textId="77777777" w:rsidTr="00BE6BF0">
        <w:trPr>
          <w:trHeight w:val="125"/>
        </w:trPr>
        <w:tc>
          <w:tcPr>
            <w:tcW w:w="9640" w:type="dxa"/>
          </w:tcPr>
          <w:p w14:paraId="70A078E2" w14:textId="284A8194" w:rsidR="00BE6BF0" w:rsidRPr="00515E3C" w:rsidRDefault="00BE6BF0" w:rsidP="00BE6BF0">
            <w:pPr>
              <w:spacing w:line="240" w:lineRule="exact"/>
              <w:jc w:val="both"/>
              <w:rPr>
                <w:rFonts w:ascii="Arial" w:hAnsi="Arial" w:cs="Arial"/>
                <w:color w:val="0D0D0D" w:themeColor="text1" w:themeTint="F2"/>
                <w:sz w:val="20"/>
                <w:szCs w:val="20"/>
              </w:rPr>
            </w:pPr>
            <w:r w:rsidRPr="004B2DC4">
              <w:rPr>
                <w:rFonts w:ascii="Arial" w:hAnsi="Arial" w:cs="Arial"/>
                <w:color w:val="0D0D0D" w:themeColor="text1" w:themeTint="F2"/>
                <w:sz w:val="20"/>
                <w:szCs w:val="20"/>
              </w:rPr>
              <w:t>Posipni material</w:t>
            </w:r>
            <w:r w:rsidR="006D0D52" w:rsidRPr="004B2DC4">
              <w:rPr>
                <w:rFonts w:ascii="Arial" w:hAnsi="Arial" w:cs="Arial"/>
                <w:color w:val="0D0D0D" w:themeColor="text1" w:themeTint="F2"/>
                <w:sz w:val="20"/>
                <w:szCs w:val="20"/>
              </w:rPr>
              <w:t xml:space="preserve"> </w:t>
            </w:r>
            <w:r w:rsidR="00AA5D59" w:rsidRPr="004B2DC4">
              <w:rPr>
                <w:rFonts w:ascii="Arial" w:hAnsi="Arial" w:cs="Arial"/>
                <w:color w:val="0D0D0D" w:themeColor="text1" w:themeTint="F2"/>
                <w:sz w:val="20"/>
                <w:szCs w:val="20"/>
              </w:rPr>
              <w:t xml:space="preserve">(sol, pesek – sipina), ki je definiran v 14. alineji tehničnih zahtev, </w:t>
            </w:r>
            <w:r w:rsidRPr="004B2DC4">
              <w:rPr>
                <w:rFonts w:ascii="Arial" w:hAnsi="Arial" w:cs="Arial"/>
                <w:color w:val="0D0D0D" w:themeColor="text1" w:themeTint="F2"/>
                <w:sz w:val="20"/>
                <w:szCs w:val="20"/>
              </w:rPr>
              <w:t xml:space="preserve"> </w:t>
            </w:r>
            <w:r w:rsidRPr="00515E3C">
              <w:rPr>
                <w:rFonts w:ascii="Arial" w:hAnsi="Arial" w:cs="Arial"/>
                <w:color w:val="0D0D0D" w:themeColor="text1" w:themeTint="F2"/>
                <w:sz w:val="20"/>
                <w:szCs w:val="20"/>
              </w:rPr>
              <w:t xml:space="preserve">zagotovi izvajalec </w:t>
            </w:r>
            <w:r w:rsidR="007D381B" w:rsidRPr="00515E3C">
              <w:rPr>
                <w:rFonts w:ascii="Arial" w:hAnsi="Arial" w:cs="Arial"/>
                <w:bCs/>
                <w:iCs/>
                <w:color w:val="0D0D0D" w:themeColor="text1" w:themeTint="F2"/>
                <w:sz w:val="20"/>
                <w:szCs w:val="20"/>
              </w:rPr>
              <w:t>in je vključen v ceno storitve</w:t>
            </w:r>
            <w:r w:rsidR="00424094" w:rsidRPr="00515E3C">
              <w:rPr>
                <w:rFonts w:ascii="Arial" w:hAnsi="Arial" w:cs="Arial"/>
                <w:bCs/>
                <w:iCs/>
                <w:color w:val="0D0D0D" w:themeColor="text1" w:themeTint="F2"/>
                <w:sz w:val="20"/>
                <w:szCs w:val="20"/>
              </w:rPr>
              <w:t xml:space="preserve"> po enoti mere (1h), ki jo je izvajalec podal v svoji ponudbi</w:t>
            </w:r>
            <w:r w:rsidRPr="00515E3C">
              <w:rPr>
                <w:rFonts w:ascii="Arial" w:hAnsi="Arial" w:cs="Arial"/>
                <w:color w:val="0D0D0D" w:themeColor="text1" w:themeTint="F2"/>
                <w:sz w:val="20"/>
                <w:szCs w:val="20"/>
              </w:rPr>
              <w:t xml:space="preserve">. </w:t>
            </w:r>
          </w:p>
          <w:p w14:paraId="60407ECE" w14:textId="5BCF40EE" w:rsidR="00055097" w:rsidRPr="00515E3C" w:rsidRDefault="00055097" w:rsidP="00BE6BF0">
            <w:pPr>
              <w:spacing w:line="240" w:lineRule="exact"/>
              <w:jc w:val="both"/>
              <w:rPr>
                <w:rFonts w:ascii="Arial" w:hAnsi="Arial" w:cs="Arial"/>
                <w:color w:val="0D0D0D" w:themeColor="text1" w:themeTint="F2"/>
                <w:sz w:val="20"/>
                <w:szCs w:val="20"/>
              </w:rPr>
            </w:pPr>
          </w:p>
        </w:tc>
      </w:tr>
      <w:tr w:rsidR="00BE6BF0" w:rsidRPr="009626A8" w14:paraId="09C8E379" w14:textId="77777777" w:rsidTr="00BE6BF0">
        <w:trPr>
          <w:trHeight w:val="125"/>
        </w:trPr>
        <w:tc>
          <w:tcPr>
            <w:tcW w:w="9640" w:type="dxa"/>
          </w:tcPr>
          <w:p w14:paraId="295D8062" w14:textId="77777777" w:rsidR="00BE6BF0" w:rsidRPr="009626A8" w:rsidRDefault="00BE6BF0" w:rsidP="00655272">
            <w:pPr>
              <w:spacing w:line="240" w:lineRule="exact"/>
              <w:jc w:val="both"/>
              <w:rPr>
                <w:rFonts w:ascii="Arial" w:hAnsi="Arial" w:cs="Arial"/>
                <w:sz w:val="20"/>
                <w:szCs w:val="20"/>
              </w:rPr>
            </w:pPr>
            <w:r w:rsidRPr="009626A8">
              <w:rPr>
                <w:rFonts w:ascii="Arial" w:hAnsi="Arial" w:cs="Arial"/>
                <w:sz w:val="20"/>
                <w:szCs w:val="20"/>
              </w:rPr>
              <w:t>Izvajalec je dolžan svojemu osebju, ki opravlja storitev po tej pogodbi, priskrbeti delovno opremo in je v celoti odgovoren za njihovo varnost. Naročnik iz tega naslova ne nosi nobene odgovornosti.</w:t>
            </w:r>
          </w:p>
          <w:p w14:paraId="0312F836" w14:textId="77777777" w:rsidR="00BE6BF0" w:rsidRPr="009626A8" w:rsidRDefault="00BE6BF0" w:rsidP="00655272">
            <w:pPr>
              <w:spacing w:line="240" w:lineRule="exact"/>
              <w:jc w:val="both"/>
              <w:rPr>
                <w:rFonts w:ascii="Arial" w:hAnsi="Arial" w:cs="Arial"/>
                <w:sz w:val="20"/>
                <w:szCs w:val="20"/>
              </w:rPr>
            </w:pPr>
          </w:p>
        </w:tc>
      </w:tr>
      <w:tr w:rsidR="00BE6BF0" w:rsidRPr="00A10937" w14:paraId="593C1871" w14:textId="77777777" w:rsidTr="00BE6BF0">
        <w:trPr>
          <w:trHeight w:val="125"/>
        </w:trPr>
        <w:tc>
          <w:tcPr>
            <w:tcW w:w="9640" w:type="dxa"/>
          </w:tcPr>
          <w:p w14:paraId="627FBB2A" w14:textId="77777777" w:rsidR="00BE6BF0" w:rsidRPr="00A10937" w:rsidRDefault="00BE6BF0" w:rsidP="00655272">
            <w:pPr>
              <w:spacing w:line="240" w:lineRule="exact"/>
              <w:jc w:val="both"/>
              <w:rPr>
                <w:rFonts w:ascii="Arial" w:hAnsi="Arial" w:cs="Arial"/>
                <w:strike/>
                <w:color w:val="FF0000"/>
                <w:sz w:val="20"/>
                <w:szCs w:val="20"/>
              </w:rPr>
            </w:pPr>
          </w:p>
        </w:tc>
      </w:tr>
      <w:tr w:rsidR="00BE6BF0" w:rsidRPr="009626A8" w14:paraId="7FF253EC" w14:textId="77777777" w:rsidTr="00BE6BF0">
        <w:trPr>
          <w:trHeight w:val="125"/>
        </w:trPr>
        <w:tc>
          <w:tcPr>
            <w:tcW w:w="9640" w:type="dxa"/>
          </w:tcPr>
          <w:p w14:paraId="3871C729" w14:textId="114CCAB9" w:rsidR="00BE6BF0" w:rsidRPr="009626A8" w:rsidRDefault="00BE6BF0" w:rsidP="00515E3C">
            <w:pPr>
              <w:spacing w:line="240" w:lineRule="exact"/>
              <w:ind w:right="50" w:firstLine="33"/>
              <w:jc w:val="both"/>
              <w:rPr>
                <w:rFonts w:ascii="Arial" w:hAnsi="Arial" w:cs="Arial"/>
                <w:sz w:val="20"/>
                <w:szCs w:val="20"/>
              </w:rPr>
            </w:pPr>
            <w:r w:rsidRPr="009626A8">
              <w:rPr>
                <w:rFonts w:ascii="Arial" w:hAnsi="Arial" w:cs="Arial"/>
                <w:sz w:val="20"/>
                <w:szCs w:val="20"/>
              </w:rPr>
              <w:t>Da odgovarja za vse poškodbe na obstoječih napravah, če jih je povzročil s svojim delovnim posegom ali s svojimi delavci in podizvajalci. Za vsako tako poškodbo mora  poravnati vso nastalo škodo.</w:t>
            </w:r>
          </w:p>
        </w:tc>
      </w:tr>
    </w:tbl>
    <w:p w14:paraId="049866ED" w14:textId="77777777" w:rsidR="009412A6" w:rsidRPr="00BC5C7A" w:rsidRDefault="009412A6" w:rsidP="00D17043">
      <w:pPr>
        <w:tabs>
          <w:tab w:val="num" w:pos="720"/>
        </w:tabs>
        <w:spacing w:line="240" w:lineRule="exact"/>
        <w:jc w:val="both"/>
        <w:rPr>
          <w:rFonts w:ascii="Arial" w:hAnsi="Arial" w:cs="Arial"/>
          <w:color w:val="0D0D0D" w:themeColor="text1" w:themeTint="F2"/>
          <w:sz w:val="20"/>
          <w:szCs w:val="20"/>
        </w:rPr>
      </w:pPr>
    </w:p>
    <w:p w14:paraId="5125BFFA" w14:textId="026170FB" w:rsidR="00C36366" w:rsidRPr="00BC5C7A" w:rsidRDefault="004A6209" w:rsidP="00C36366">
      <w:pPr>
        <w:tabs>
          <w:tab w:val="num" w:pos="720"/>
        </w:tabs>
        <w:spacing w:line="240" w:lineRule="exact"/>
        <w:rPr>
          <w:rFonts w:ascii="Arial" w:hAnsi="Arial" w:cs="Arial"/>
          <w:b/>
          <w:color w:val="0D0D0D" w:themeColor="text1" w:themeTint="F2"/>
          <w:sz w:val="20"/>
          <w:szCs w:val="20"/>
        </w:rPr>
      </w:pPr>
      <w:r w:rsidRPr="00BC5C7A">
        <w:rPr>
          <w:rFonts w:ascii="Arial" w:hAnsi="Arial" w:cs="Arial"/>
          <w:b/>
          <w:color w:val="0D0D0D" w:themeColor="text1" w:themeTint="F2"/>
          <w:sz w:val="20"/>
          <w:szCs w:val="20"/>
        </w:rPr>
        <w:t>VI</w:t>
      </w:r>
      <w:r w:rsidR="00B11715" w:rsidRPr="00BC5C7A">
        <w:rPr>
          <w:rFonts w:ascii="Arial" w:hAnsi="Arial" w:cs="Arial"/>
          <w:b/>
          <w:color w:val="0D0D0D" w:themeColor="text1" w:themeTint="F2"/>
          <w:sz w:val="20"/>
          <w:szCs w:val="20"/>
        </w:rPr>
        <w:t>II.</w:t>
      </w:r>
      <w:r w:rsidR="00C36366" w:rsidRPr="00BC5C7A">
        <w:rPr>
          <w:rFonts w:ascii="Arial" w:hAnsi="Arial" w:cs="Arial"/>
          <w:b/>
          <w:color w:val="0D0D0D" w:themeColor="text1" w:themeTint="F2"/>
          <w:sz w:val="20"/>
          <w:szCs w:val="20"/>
        </w:rPr>
        <w:t xml:space="preserve">  POGODBENA KAZEN</w:t>
      </w:r>
    </w:p>
    <w:p w14:paraId="3042C438" w14:textId="6F43C44A" w:rsidR="00C36366" w:rsidRPr="00315852" w:rsidRDefault="00C36366" w:rsidP="00315852">
      <w:pPr>
        <w:pStyle w:val="Odstavekseznama"/>
        <w:numPr>
          <w:ilvl w:val="0"/>
          <w:numId w:val="35"/>
        </w:numPr>
        <w:tabs>
          <w:tab w:val="num" w:pos="720"/>
        </w:tabs>
        <w:spacing w:line="240" w:lineRule="exact"/>
        <w:rPr>
          <w:rFonts w:ascii="Arial" w:hAnsi="Arial" w:cs="Arial"/>
          <w:sz w:val="20"/>
        </w:rPr>
      </w:pPr>
      <w:r w:rsidRPr="00315852">
        <w:rPr>
          <w:rFonts w:ascii="Arial" w:hAnsi="Arial" w:cs="Arial"/>
          <w:sz w:val="20"/>
        </w:rPr>
        <w:t>člen</w:t>
      </w:r>
    </w:p>
    <w:p w14:paraId="0C6E6F7D" w14:textId="42EAF594" w:rsidR="00C36366" w:rsidRDefault="00C36366" w:rsidP="00FF490D">
      <w:pPr>
        <w:tabs>
          <w:tab w:val="left" w:pos="0"/>
        </w:tabs>
        <w:spacing w:line="240" w:lineRule="exact"/>
        <w:ind w:right="22"/>
        <w:jc w:val="both"/>
        <w:rPr>
          <w:rFonts w:ascii="Arial" w:hAnsi="Arial" w:cs="Arial"/>
          <w:color w:val="000000"/>
          <w:sz w:val="20"/>
          <w:szCs w:val="20"/>
        </w:rPr>
      </w:pPr>
      <w:r w:rsidRPr="000344EF">
        <w:rPr>
          <w:rFonts w:ascii="Arial" w:hAnsi="Arial" w:cs="Arial"/>
          <w:color w:val="000000"/>
          <w:sz w:val="20"/>
          <w:szCs w:val="20"/>
        </w:rPr>
        <w:t>Naročnik je upravičen do pogodbene kazni v višini pet promilov (5‰) od pogodbene vrednosti za vsak dan zamude vendar največ do deset</w:t>
      </w:r>
      <w:r w:rsidR="0084084C" w:rsidRPr="000344EF">
        <w:rPr>
          <w:rFonts w:ascii="Arial" w:hAnsi="Arial" w:cs="Arial"/>
          <w:color w:val="000000"/>
          <w:sz w:val="20"/>
          <w:szCs w:val="20"/>
        </w:rPr>
        <w:t xml:space="preserve"> odstotkov</w:t>
      </w:r>
      <w:r w:rsidRPr="000344EF">
        <w:rPr>
          <w:rFonts w:ascii="Arial" w:hAnsi="Arial" w:cs="Arial"/>
          <w:color w:val="000000"/>
          <w:sz w:val="20"/>
          <w:szCs w:val="20"/>
        </w:rPr>
        <w:t xml:space="preserve"> (10%) pogodbene vrednosti.</w:t>
      </w:r>
    </w:p>
    <w:p w14:paraId="727A2B85" w14:textId="77777777" w:rsidR="00496DE2" w:rsidRPr="000344EF" w:rsidRDefault="00496DE2" w:rsidP="00FF490D">
      <w:pPr>
        <w:tabs>
          <w:tab w:val="left" w:pos="0"/>
        </w:tabs>
        <w:spacing w:line="240" w:lineRule="exact"/>
        <w:ind w:right="22"/>
        <w:jc w:val="both"/>
        <w:rPr>
          <w:rFonts w:ascii="Arial" w:hAnsi="Arial" w:cs="Arial"/>
          <w:sz w:val="20"/>
          <w:szCs w:val="20"/>
        </w:rPr>
      </w:pPr>
    </w:p>
    <w:p w14:paraId="03B7CB68" w14:textId="77777777"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Pogodbena kazen se obračuna s posebnim računom.</w:t>
      </w:r>
    </w:p>
    <w:p w14:paraId="3D0302B6" w14:textId="77777777" w:rsidR="00FF490D" w:rsidRPr="000344EF" w:rsidRDefault="00FF490D" w:rsidP="00FF490D">
      <w:pPr>
        <w:spacing w:line="240" w:lineRule="exact"/>
        <w:jc w:val="both"/>
        <w:rPr>
          <w:rFonts w:ascii="Arial" w:hAnsi="Arial" w:cs="Arial"/>
          <w:sz w:val="20"/>
          <w:szCs w:val="20"/>
        </w:rPr>
      </w:pPr>
    </w:p>
    <w:p w14:paraId="378BE738" w14:textId="3DA01DE2"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V primeru</w:t>
      </w:r>
      <w:r w:rsidR="00432BFC" w:rsidRPr="000344EF">
        <w:rPr>
          <w:rFonts w:ascii="Arial" w:hAnsi="Arial" w:cs="Arial"/>
          <w:sz w:val="20"/>
          <w:szCs w:val="20"/>
        </w:rPr>
        <w:t>,</w:t>
      </w:r>
      <w:r w:rsidRPr="000344EF">
        <w:rPr>
          <w:rFonts w:ascii="Arial" w:hAnsi="Arial" w:cs="Arial"/>
          <w:sz w:val="20"/>
          <w:szCs w:val="20"/>
        </w:rPr>
        <w:t xml:space="preserve"> da se pogodbena kazen ne plača</w:t>
      </w:r>
      <w:r w:rsidR="00432BFC" w:rsidRPr="000344EF">
        <w:rPr>
          <w:rFonts w:ascii="Arial" w:hAnsi="Arial" w:cs="Arial"/>
          <w:sz w:val="20"/>
          <w:szCs w:val="20"/>
        </w:rPr>
        <w:t>,</w:t>
      </w:r>
      <w:r w:rsidRPr="000344EF">
        <w:rPr>
          <w:rFonts w:ascii="Arial" w:hAnsi="Arial" w:cs="Arial"/>
          <w:sz w:val="20"/>
          <w:szCs w:val="20"/>
        </w:rPr>
        <w:t xml:space="preserve"> ima </w:t>
      </w:r>
      <w:r w:rsidR="00552418" w:rsidRPr="000344EF">
        <w:rPr>
          <w:rFonts w:ascii="Arial" w:hAnsi="Arial" w:cs="Arial"/>
          <w:sz w:val="20"/>
          <w:szCs w:val="20"/>
        </w:rPr>
        <w:t>n</w:t>
      </w:r>
      <w:r w:rsidRPr="000344EF">
        <w:rPr>
          <w:rFonts w:ascii="Arial" w:hAnsi="Arial" w:cs="Arial"/>
          <w:sz w:val="20"/>
          <w:szCs w:val="20"/>
        </w:rPr>
        <w:t xml:space="preserve">aročnik pravico, da jo odbije od še ne plačanih plačil. </w:t>
      </w:r>
    </w:p>
    <w:p w14:paraId="0D3226CA" w14:textId="77777777" w:rsidR="00FF490D" w:rsidRPr="000344EF" w:rsidRDefault="00FF490D" w:rsidP="00FF490D">
      <w:pPr>
        <w:spacing w:line="240" w:lineRule="exact"/>
        <w:jc w:val="both"/>
        <w:rPr>
          <w:rFonts w:ascii="Arial" w:hAnsi="Arial" w:cs="Arial"/>
          <w:sz w:val="20"/>
          <w:szCs w:val="20"/>
        </w:rPr>
      </w:pPr>
    </w:p>
    <w:p w14:paraId="5806C5E2" w14:textId="77777777" w:rsidR="00C36366" w:rsidRDefault="00C36366" w:rsidP="00FF490D">
      <w:pPr>
        <w:spacing w:line="240" w:lineRule="exact"/>
        <w:jc w:val="both"/>
        <w:rPr>
          <w:rFonts w:ascii="Arial" w:hAnsi="Arial" w:cs="Arial"/>
          <w:sz w:val="20"/>
          <w:szCs w:val="20"/>
        </w:rPr>
      </w:pPr>
      <w:r w:rsidRPr="000344E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5F010D1" w14:textId="77777777" w:rsidR="00C97E21" w:rsidRDefault="00C97E21" w:rsidP="00FF490D">
      <w:pPr>
        <w:spacing w:line="240" w:lineRule="exact"/>
        <w:jc w:val="both"/>
        <w:rPr>
          <w:rFonts w:ascii="Arial" w:hAnsi="Arial" w:cs="Arial"/>
          <w:sz w:val="20"/>
          <w:szCs w:val="20"/>
        </w:rPr>
      </w:pPr>
    </w:p>
    <w:p w14:paraId="0A06DD0B" w14:textId="74ED8C4F" w:rsidR="00843167" w:rsidRPr="007A64EB" w:rsidRDefault="007A64EB" w:rsidP="00843167">
      <w:pPr>
        <w:spacing w:line="240" w:lineRule="exact"/>
        <w:jc w:val="both"/>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IX</w:t>
      </w:r>
      <w:r w:rsidR="00FE67F9" w:rsidRPr="007A64EB">
        <w:rPr>
          <w:rFonts w:ascii="Arial" w:hAnsi="Arial" w:cs="Arial"/>
          <w:b/>
          <w:color w:val="0D0D0D" w:themeColor="text1" w:themeTint="F2"/>
          <w:sz w:val="20"/>
          <w:szCs w:val="20"/>
        </w:rPr>
        <w:t xml:space="preserve">. </w:t>
      </w:r>
      <w:r w:rsidR="00843167" w:rsidRPr="007A64EB">
        <w:rPr>
          <w:rFonts w:ascii="Arial" w:hAnsi="Arial" w:cs="Arial"/>
          <w:b/>
          <w:color w:val="0D0D0D" w:themeColor="text1" w:themeTint="F2"/>
          <w:sz w:val="20"/>
          <w:szCs w:val="20"/>
        </w:rPr>
        <w:t>VIŠJA SILA</w:t>
      </w:r>
    </w:p>
    <w:p w14:paraId="445AB641" w14:textId="408BE209" w:rsidR="00843167" w:rsidRPr="00315852" w:rsidRDefault="00843167" w:rsidP="00315852">
      <w:pPr>
        <w:pStyle w:val="Odstavekseznama"/>
        <w:numPr>
          <w:ilvl w:val="0"/>
          <w:numId w:val="35"/>
        </w:numPr>
        <w:spacing w:line="240" w:lineRule="exact"/>
        <w:rPr>
          <w:rFonts w:ascii="Arial" w:hAnsi="Arial" w:cs="Arial"/>
          <w:color w:val="0D0D0D" w:themeColor="text1" w:themeTint="F2"/>
          <w:sz w:val="20"/>
        </w:rPr>
      </w:pPr>
      <w:r w:rsidRPr="00315852">
        <w:rPr>
          <w:rFonts w:ascii="Arial" w:hAnsi="Arial" w:cs="Arial"/>
          <w:color w:val="0D0D0D" w:themeColor="text1" w:themeTint="F2"/>
          <w:sz w:val="20"/>
        </w:rPr>
        <w:t>člen</w:t>
      </w:r>
    </w:p>
    <w:p w14:paraId="670EAB7C"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D5A603"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66D4468" w14:textId="400E7291" w:rsidR="00801C1C"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Nobena od pogodbenih strank ni odgovorna za neizpolnitev katerekoli izmed svojih obveznosti iz razlogov, ki so posledica višje sile.</w:t>
      </w:r>
    </w:p>
    <w:p w14:paraId="41523527" w14:textId="7ACD0C34" w:rsidR="00566C01" w:rsidRPr="007A64EB" w:rsidRDefault="00566C01" w:rsidP="00843167">
      <w:pPr>
        <w:spacing w:line="240" w:lineRule="exact"/>
        <w:jc w:val="both"/>
        <w:rPr>
          <w:rFonts w:ascii="Arial" w:hAnsi="Arial" w:cs="Arial"/>
          <w:color w:val="0D0D0D" w:themeColor="text1" w:themeTint="F2"/>
          <w:sz w:val="20"/>
          <w:szCs w:val="20"/>
        </w:rPr>
      </w:pPr>
    </w:p>
    <w:p w14:paraId="0487BB09" w14:textId="6E8D52DD"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36366" w:rsidRPr="007A64EB">
        <w:rPr>
          <w:rFonts w:ascii="Arial" w:hAnsi="Arial" w:cs="Arial"/>
          <w:b/>
          <w:color w:val="0D0D0D" w:themeColor="text1" w:themeTint="F2"/>
          <w:sz w:val="20"/>
          <w:szCs w:val="20"/>
        </w:rPr>
        <w:t>.  ZASTOPNIKI POGODBENIH STRANK</w:t>
      </w:r>
    </w:p>
    <w:p w14:paraId="661EEB42" w14:textId="77777777" w:rsidR="00C36366" w:rsidRPr="007A64EB" w:rsidRDefault="00C36366" w:rsidP="00C36366">
      <w:pPr>
        <w:rPr>
          <w:rFonts w:ascii="Arial" w:hAnsi="Arial" w:cs="Arial"/>
          <w:b/>
          <w:color w:val="0D0D0D" w:themeColor="text1" w:themeTint="F2"/>
          <w:sz w:val="20"/>
          <w:szCs w:val="20"/>
        </w:rPr>
      </w:pPr>
    </w:p>
    <w:p w14:paraId="4B343C83" w14:textId="72B5EDAF"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1F6FF46C" w14:textId="4A5C021F" w:rsidR="00B62464" w:rsidRPr="002162E7" w:rsidRDefault="00B62464" w:rsidP="00B62464">
      <w:pPr>
        <w:jc w:val="both"/>
        <w:rPr>
          <w:rFonts w:ascii="Arial" w:hAnsi="Arial" w:cs="Arial"/>
          <w:color w:val="0D0D0D" w:themeColor="text1" w:themeTint="F2"/>
          <w:sz w:val="20"/>
          <w:szCs w:val="20"/>
          <w:u w:val="single"/>
        </w:rPr>
      </w:pPr>
      <w:r w:rsidRPr="007A64EB">
        <w:rPr>
          <w:rFonts w:ascii="Arial" w:hAnsi="Arial" w:cs="Arial"/>
          <w:color w:val="0D0D0D" w:themeColor="text1" w:themeTint="F2"/>
          <w:sz w:val="20"/>
          <w:szCs w:val="20"/>
        </w:rPr>
        <w:t xml:space="preserve">Pooblaščeni zastopnik naročnika je: </w:t>
      </w:r>
      <w:r w:rsidR="003F16E4">
        <w:rPr>
          <w:rFonts w:ascii="Arial" w:hAnsi="Arial" w:cs="Arial"/>
          <w:color w:val="0D0D0D" w:themeColor="text1" w:themeTint="F2"/>
          <w:sz w:val="20"/>
          <w:szCs w:val="20"/>
        </w:rPr>
        <w:t>_____________________</w:t>
      </w:r>
      <w:r w:rsidRPr="007A64EB">
        <w:rPr>
          <w:rFonts w:ascii="Arial" w:hAnsi="Arial" w:cs="Arial"/>
          <w:color w:val="0D0D0D" w:themeColor="text1" w:themeTint="F2"/>
          <w:sz w:val="20"/>
          <w:szCs w:val="20"/>
        </w:rPr>
        <w:t>, e-pošta:</w:t>
      </w:r>
      <w:r w:rsidR="00A03409">
        <w:rPr>
          <w:rFonts w:ascii="Arial" w:hAnsi="Arial" w:cs="Arial"/>
          <w:color w:val="0D0D0D" w:themeColor="text1" w:themeTint="F2"/>
          <w:sz w:val="20"/>
          <w:szCs w:val="20"/>
        </w:rPr>
        <w:t xml:space="preserve"> </w:t>
      </w:r>
      <w:r w:rsidR="003F16E4">
        <w:rPr>
          <w:rFonts w:ascii="Arial" w:hAnsi="Arial" w:cs="Arial"/>
          <w:color w:val="0D0D0D" w:themeColor="text1" w:themeTint="F2"/>
          <w:sz w:val="20"/>
          <w:szCs w:val="20"/>
        </w:rPr>
        <w:t xml:space="preserve">_________________, </w:t>
      </w:r>
      <w:r w:rsidRPr="007A64EB">
        <w:rPr>
          <w:rStyle w:val="Hiperpovezava"/>
          <w:rFonts w:ascii="Arial" w:hAnsi="Arial" w:cs="Arial"/>
          <w:color w:val="0D0D0D" w:themeColor="text1" w:themeTint="F2"/>
          <w:sz w:val="20"/>
          <w:szCs w:val="20"/>
          <w:u w:val="none"/>
        </w:rPr>
        <w:t xml:space="preserve"> </w:t>
      </w:r>
      <w:r w:rsidRPr="007A64EB">
        <w:rPr>
          <w:rFonts w:ascii="Arial" w:hAnsi="Arial" w:cs="Arial"/>
          <w:color w:val="0D0D0D" w:themeColor="text1" w:themeTint="F2"/>
          <w:sz w:val="20"/>
          <w:szCs w:val="20"/>
        </w:rPr>
        <w:t xml:space="preserve">Tel.: </w:t>
      </w:r>
      <w:r w:rsidR="003F16E4">
        <w:rPr>
          <w:rFonts w:ascii="Arial" w:hAnsi="Arial" w:cs="Arial"/>
          <w:color w:val="0D0D0D" w:themeColor="text1" w:themeTint="F2"/>
          <w:sz w:val="20"/>
          <w:szCs w:val="20"/>
        </w:rPr>
        <w:t>_________</w:t>
      </w:r>
      <w:r w:rsidRPr="007A64EB">
        <w:rPr>
          <w:rFonts w:ascii="Arial" w:hAnsi="Arial" w:cs="Arial"/>
          <w:color w:val="0D0D0D" w:themeColor="text1" w:themeTint="F2"/>
          <w:sz w:val="20"/>
          <w:szCs w:val="20"/>
        </w:rPr>
        <w:t>, GSM</w:t>
      </w:r>
      <w:r w:rsidR="003F16E4">
        <w:rPr>
          <w:rFonts w:ascii="Arial" w:hAnsi="Arial" w:cs="Arial"/>
          <w:color w:val="0D0D0D" w:themeColor="text1" w:themeTint="F2"/>
          <w:sz w:val="20"/>
          <w:szCs w:val="20"/>
        </w:rPr>
        <w:t>: _________________</w:t>
      </w:r>
      <w:r w:rsidRPr="007A64EB">
        <w:rPr>
          <w:rFonts w:ascii="Arial" w:hAnsi="Arial" w:cs="Arial"/>
          <w:color w:val="0D0D0D" w:themeColor="text1" w:themeTint="F2"/>
          <w:sz w:val="20"/>
          <w:szCs w:val="20"/>
        </w:rPr>
        <w:t>.</w:t>
      </w:r>
    </w:p>
    <w:p w14:paraId="25009639" w14:textId="77777777" w:rsidR="00B62464" w:rsidRPr="007A64EB" w:rsidRDefault="00B62464" w:rsidP="00B62464">
      <w:pPr>
        <w:jc w:val="both"/>
        <w:rPr>
          <w:rFonts w:ascii="Arial" w:hAnsi="Arial" w:cs="Arial"/>
          <w:color w:val="0D0D0D" w:themeColor="text1" w:themeTint="F2"/>
          <w:sz w:val="20"/>
          <w:szCs w:val="20"/>
        </w:rPr>
      </w:pPr>
    </w:p>
    <w:p w14:paraId="228FD686" w14:textId="623D3316"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Skrbnik pogodbe s strani naročnika je </w:t>
      </w:r>
      <w:r w:rsidR="003F16E4">
        <w:rPr>
          <w:rFonts w:ascii="Arial" w:hAnsi="Arial" w:cs="Arial"/>
          <w:color w:val="0D0D0D" w:themeColor="text1" w:themeTint="F2"/>
          <w:sz w:val="20"/>
          <w:szCs w:val="20"/>
        </w:rPr>
        <w:t>__________________</w:t>
      </w:r>
      <w:r w:rsidR="00CD2FCE">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/vodja službe za gradbeno dejavnost.</w:t>
      </w:r>
    </w:p>
    <w:p w14:paraId="726AFB8C" w14:textId="77777777" w:rsidR="00A01323" w:rsidRPr="00A01323" w:rsidRDefault="00A01323" w:rsidP="00055097">
      <w:pPr>
        <w:pStyle w:val="Telobesedila2"/>
        <w:spacing w:after="0" w:line="240" w:lineRule="auto"/>
        <w:ind w:left="-142"/>
        <w:jc w:val="both"/>
        <w:rPr>
          <w:rFonts w:ascii="Arial" w:hAnsi="Arial" w:cs="Arial"/>
          <w:noProof/>
          <w:color w:val="FF0000"/>
          <w:szCs w:val="20"/>
        </w:rPr>
      </w:pPr>
    </w:p>
    <w:p w14:paraId="45495B3E" w14:textId="77777777" w:rsidR="00CB763B" w:rsidRPr="00424094" w:rsidRDefault="00A01323" w:rsidP="00055097">
      <w:pPr>
        <w:pStyle w:val="Telobesedila2"/>
        <w:spacing w:after="0" w:line="240" w:lineRule="auto"/>
        <w:ind w:left="-142"/>
        <w:jc w:val="both"/>
        <w:rPr>
          <w:rFonts w:ascii="Arial" w:hAnsi="Arial" w:cs="Arial"/>
          <w:bCs/>
          <w:color w:val="0D0D0D" w:themeColor="text1" w:themeTint="F2"/>
          <w:szCs w:val="20"/>
        </w:rPr>
      </w:pPr>
      <w:r w:rsidRPr="00A01323">
        <w:rPr>
          <w:rFonts w:ascii="Arial" w:hAnsi="Arial" w:cs="Arial"/>
          <w:noProof/>
          <w:color w:val="FF0000"/>
          <w:szCs w:val="20"/>
        </w:rPr>
        <w:t xml:space="preserve">   </w:t>
      </w:r>
      <w:r w:rsidR="00055097" w:rsidRPr="00424094">
        <w:rPr>
          <w:rFonts w:ascii="Arial" w:hAnsi="Arial" w:cs="Arial"/>
          <w:noProof/>
          <w:color w:val="0D0D0D" w:themeColor="text1" w:themeTint="F2"/>
          <w:szCs w:val="20"/>
        </w:rPr>
        <w:t xml:space="preserve">Koordinator dela </w:t>
      </w:r>
      <w:r w:rsidR="00055097" w:rsidRPr="00424094">
        <w:rPr>
          <w:rFonts w:ascii="Arial" w:hAnsi="Arial" w:cs="Arial"/>
          <w:color w:val="0D0D0D" w:themeColor="text1" w:themeTint="F2"/>
          <w:szCs w:val="20"/>
        </w:rPr>
        <w:t xml:space="preserve">na terenu je glavni dežurni ali </w:t>
      </w:r>
      <w:r w:rsidR="00055097" w:rsidRPr="00424094">
        <w:rPr>
          <w:rFonts w:ascii="Arial" w:hAnsi="Arial" w:cs="Arial"/>
          <w:bCs/>
          <w:color w:val="0D0D0D" w:themeColor="text1" w:themeTint="F2"/>
          <w:szCs w:val="20"/>
        </w:rPr>
        <w:t xml:space="preserve">strokovni sodelavec posamezne </w:t>
      </w:r>
      <w:r w:rsidR="00CB763B" w:rsidRPr="00424094">
        <w:rPr>
          <w:rFonts w:ascii="Arial" w:hAnsi="Arial" w:cs="Arial"/>
          <w:bCs/>
          <w:color w:val="0D0D0D" w:themeColor="text1" w:themeTint="F2"/>
          <w:szCs w:val="20"/>
        </w:rPr>
        <w:t>pisarne SGD/l</w:t>
      </w:r>
      <w:r w:rsidR="00055097" w:rsidRPr="00424094">
        <w:rPr>
          <w:rFonts w:ascii="Arial" w:hAnsi="Arial" w:cs="Arial"/>
          <w:bCs/>
          <w:color w:val="0D0D0D" w:themeColor="text1" w:themeTint="F2"/>
          <w:szCs w:val="20"/>
        </w:rPr>
        <w:t>okacije</w:t>
      </w:r>
      <w:r w:rsidR="00CB763B" w:rsidRPr="00424094">
        <w:rPr>
          <w:rFonts w:ascii="Arial" w:hAnsi="Arial" w:cs="Arial"/>
          <w:bCs/>
          <w:color w:val="0D0D0D" w:themeColor="text1" w:themeTint="F2"/>
          <w:szCs w:val="20"/>
        </w:rPr>
        <w:t xml:space="preserve"> </w:t>
      </w:r>
    </w:p>
    <w:p w14:paraId="4D2C9A9E" w14:textId="2A3B2950" w:rsidR="00055097" w:rsidRPr="00A01323" w:rsidRDefault="00CB763B" w:rsidP="00055097">
      <w:pPr>
        <w:pStyle w:val="Telobesedila2"/>
        <w:spacing w:after="0" w:line="240" w:lineRule="auto"/>
        <w:ind w:left="-142"/>
        <w:jc w:val="both"/>
        <w:rPr>
          <w:rFonts w:ascii="Arial" w:hAnsi="Arial" w:cs="Arial"/>
          <w:color w:val="FF0000"/>
          <w:szCs w:val="20"/>
        </w:rPr>
      </w:pPr>
      <w:r w:rsidRPr="00424094">
        <w:rPr>
          <w:rFonts w:ascii="Arial" w:hAnsi="Arial" w:cs="Arial"/>
          <w:bCs/>
          <w:color w:val="0D0D0D" w:themeColor="text1" w:themeTint="F2"/>
          <w:szCs w:val="20"/>
        </w:rPr>
        <w:t xml:space="preserve">   </w:t>
      </w:r>
      <w:r w:rsidR="007418E3" w:rsidRPr="00424094">
        <w:rPr>
          <w:rFonts w:ascii="Arial" w:hAnsi="Arial" w:cs="Arial"/>
          <w:bCs/>
          <w:color w:val="0D0D0D" w:themeColor="text1" w:themeTint="F2"/>
          <w:szCs w:val="20"/>
        </w:rPr>
        <w:t>V</w:t>
      </w:r>
      <w:r w:rsidR="00055097" w:rsidRPr="00424094">
        <w:rPr>
          <w:rFonts w:ascii="Arial" w:hAnsi="Arial" w:cs="Arial"/>
          <w:bCs/>
          <w:color w:val="0D0D0D" w:themeColor="text1" w:themeTint="F2"/>
          <w:szCs w:val="20"/>
        </w:rPr>
        <w:t>zdrževanja</w:t>
      </w:r>
      <w:r w:rsidR="007418E3" w:rsidRPr="00424094">
        <w:rPr>
          <w:rFonts w:ascii="Arial" w:hAnsi="Arial" w:cs="Arial"/>
          <w:bCs/>
          <w:color w:val="0D0D0D" w:themeColor="text1" w:themeTint="F2"/>
          <w:szCs w:val="20"/>
        </w:rPr>
        <w:t xml:space="preserve"> (LV)</w:t>
      </w:r>
      <w:r w:rsidR="00055097" w:rsidRPr="00424094">
        <w:rPr>
          <w:rFonts w:ascii="Arial" w:hAnsi="Arial" w:cs="Arial"/>
          <w:color w:val="0D0D0D" w:themeColor="text1" w:themeTint="F2"/>
          <w:szCs w:val="20"/>
        </w:rPr>
        <w:t xml:space="preserve">. </w:t>
      </w:r>
    </w:p>
    <w:p w14:paraId="2EC3BC0B" w14:textId="77777777" w:rsidR="00055097" w:rsidRPr="00055097" w:rsidRDefault="00055097" w:rsidP="00055097">
      <w:pPr>
        <w:jc w:val="both"/>
        <w:rPr>
          <w:rFonts w:ascii="Arial" w:hAnsi="Arial" w:cs="Arial"/>
          <w:bCs/>
          <w:color w:val="0D0D0D" w:themeColor="text1" w:themeTint="F2"/>
          <w:sz w:val="20"/>
          <w:szCs w:val="20"/>
        </w:rPr>
      </w:pPr>
    </w:p>
    <w:p w14:paraId="15A50F14" w14:textId="6D696646" w:rsidR="00F400E2" w:rsidRPr="007A64EB" w:rsidRDefault="00F400E2" w:rsidP="00F400E2">
      <w:pPr>
        <w:jc w:val="both"/>
        <w:rPr>
          <w:rFonts w:ascii="Arial" w:hAnsi="Arial" w:cs="Arial"/>
          <w:color w:val="0D0D0D" w:themeColor="text1" w:themeTint="F2"/>
          <w:sz w:val="20"/>
          <w:szCs w:val="20"/>
        </w:rPr>
      </w:pPr>
      <w:r w:rsidRPr="007A64EB">
        <w:rPr>
          <w:rFonts w:ascii="Arial" w:hAnsi="Arial" w:cs="Arial"/>
          <w:bCs/>
          <w:color w:val="0D0D0D" w:themeColor="text1" w:themeTint="F2"/>
          <w:sz w:val="20"/>
          <w:szCs w:val="20"/>
        </w:rPr>
        <w:lastRenderedPageBreak/>
        <w:t xml:space="preserve">Skrbnik pogodbe s strani </w:t>
      </w:r>
      <w:r w:rsidRPr="007A64EB">
        <w:rPr>
          <w:rFonts w:ascii="Arial" w:hAnsi="Arial" w:cs="Arial"/>
          <w:color w:val="0D0D0D" w:themeColor="text1" w:themeTint="F2"/>
          <w:sz w:val="20"/>
          <w:szCs w:val="20"/>
        </w:rPr>
        <w:t xml:space="preserve">izvajalca je ……………………., Tel.: …………………; </w:t>
      </w:r>
      <w:proofErr w:type="spellStart"/>
      <w:r w:rsidRPr="007A64EB">
        <w:rPr>
          <w:rFonts w:ascii="Arial" w:hAnsi="Arial" w:cs="Arial"/>
          <w:color w:val="0D0D0D" w:themeColor="text1" w:themeTint="F2"/>
          <w:sz w:val="20"/>
          <w:szCs w:val="20"/>
        </w:rPr>
        <w:t>Mob</w:t>
      </w:r>
      <w:proofErr w:type="spellEnd"/>
      <w:r w:rsidRPr="007A64EB">
        <w:rPr>
          <w:rFonts w:ascii="Arial" w:hAnsi="Arial" w:cs="Arial"/>
          <w:color w:val="0D0D0D" w:themeColor="text1" w:themeTint="F2"/>
          <w:sz w:val="20"/>
          <w:szCs w:val="20"/>
        </w:rPr>
        <w:t xml:space="preserve">.: ………………………; e-pošta: ………………………………….. </w:t>
      </w:r>
    </w:p>
    <w:p w14:paraId="754DA828" w14:textId="77777777" w:rsidR="00FF490D" w:rsidRPr="007A64EB" w:rsidRDefault="00FF490D" w:rsidP="00C36366">
      <w:pPr>
        <w:spacing w:line="240" w:lineRule="exact"/>
        <w:ind w:left="33"/>
        <w:rPr>
          <w:rFonts w:ascii="Arial" w:hAnsi="Arial" w:cs="Arial"/>
          <w:color w:val="0D0D0D" w:themeColor="text1" w:themeTint="F2"/>
          <w:sz w:val="20"/>
          <w:szCs w:val="20"/>
        </w:rPr>
      </w:pPr>
    </w:p>
    <w:p w14:paraId="265FFF75" w14:textId="1D4B8A67" w:rsidR="004A6209" w:rsidRPr="007A64EB" w:rsidRDefault="00C36366" w:rsidP="000C0EC1">
      <w:pPr>
        <w:ind w:left="33"/>
        <w:jc w:val="both"/>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Pogodbeni stranki im</w:t>
      </w:r>
      <w:r w:rsidR="00517B38" w:rsidRPr="007A64EB">
        <w:rPr>
          <w:rFonts w:ascii="Arial" w:hAnsi="Arial" w:cs="Arial"/>
          <w:noProof/>
          <w:color w:val="0D0D0D" w:themeColor="text1" w:themeTint="F2"/>
          <w:sz w:val="20"/>
          <w:szCs w:val="20"/>
        </w:rPr>
        <w:t>ata pravico v primeru objektivnih</w:t>
      </w:r>
      <w:r w:rsidRPr="007A64EB">
        <w:rPr>
          <w:rFonts w:ascii="Arial" w:hAnsi="Arial" w:cs="Arial"/>
          <w:noProof/>
          <w:color w:val="0D0D0D" w:themeColor="text1" w:themeTint="F2"/>
          <w:sz w:val="20"/>
          <w:szCs w:val="20"/>
        </w:rPr>
        <w:t xml:space="preserve"> razlogov zamenjati v tej točki navedene zastopnike. O spremembi se morata pisno obvestiti.</w:t>
      </w:r>
      <w:r w:rsidR="00DF45B6" w:rsidRPr="007A64EB">
        <w:rPr>
          <w:rFonts w:ascii="Arial" w:hAnsi="Arial" w:cs="Arial"/>
          <w:color w:val="0D0D0D" w:themeColor="text1" w:themeTint="F2"/>
          <w:sz w:val="20"/>
          <w:szCs w:val="20"/>
        </w:rPr>
        <w:t xml:space="preserve"> </w:t>
      </w:r>
      <w:r w:rsidR="00DF45B6" w:rsidRPr="007A64EB">
        <w:rPr>
          <w:rFonts w:ascii="Arial" w:hAnsi="Arial" w:cs="Arial"/>
          <w:noProof/>
          <w:color w:val="0D0D0D" w:themeColor="text1" w:themeTint="F2"/>
          <w:sz w:val="20"/>
          <w:szCs w:val="20"/>
        </w:rPr>
        <w:t>Zaradi spremembe skrbnika pogodbe ni potrebno sklepati aneksa k pogodbi.</w:t>
      </w:r>
    </w:p>
    <w:p w14:paraId="148BDC79" w14:textId="77777777" w:rsidR="00303A8D" w:rsidRPr="007A64EB" w:rsidRDefault="00303A8D" w:rsidP="004A6209">
      <w:pPr>
        <w:rPr>
          <w:rFonts w:ascii="Arial" w:hAnsi="Arial" w:cs="Arial"/>
          <w:b/>
          <w:noProof/>
          <w:color w:val="0D0D0D" w:themeColor="text1" w:themeTint="F2"/>
          <w:sz w:val="20"/>
          <w:szCs w:val="20"/>
        </w:rPr>
      </w:pPr>
    </w:p>
    <w:p w14:paraId="53A7333A" w14:textId="214A3263" w:rsidR="00C36366" w:rsidRPr="007A64EB" w:rsidRDefault="000F4531" w:rsidP="004A6209">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C36366" w:rsidRPr="007A64EB">
        <w:rPr>
          <w:rFonts w:ascii="Arial" w:hAnsi="Arial" w:cs="Arial"/>
          <w:b/>
          <w:noProof/>
          <w:color w:val="0D0D0D" w:themeColor="text1" w:themeTint="F2"/>
          <w:sz w:val="20"/>
          <w:szCs w:val="20"/>
        </w:rPr>
        <w:t>. PROTIKORUPCIJSKA KLAVZULA</w:t>
      </w:r>
    </w:p>
    <w:p w14:paraId="5065258A" w14:textId="1B216894" w:rsidR="00C36366" w:rsidRPr="00315852" w:rsidRDefault="00C36366" w:rsidP="00315852">
      <w:pPr>
        <w:pStyle w:val="Odstavekseznama"/>
        <w:numPr>
          <w:ilvl w:val="0"/>
          <w:numId w:val="35"/>
        </w:numPr>
        <w:rPr>
          <w:rFonts w:ascii="Arial" w:hAnsi="Arial" w:cs="Arial"/>
          <w:noProof/>
          <w:color w:val="0D0D0D" w:themeColor="text1" w:themeTint="F2"/>
          <w:sz w:val="20"/>
        </w:rPr>
      </w:pPr>
      <w:r w:rsidRPr="00315852">
        <w:rPr>
          <w:rFonts w:ascii="Arial" w:hAnsi="Arial" w:cs="Arial"/>
          <w:noProof/>
          <w:color w:val="0D0D0D" w:themeColor="text1" w:themeTint="F2"/>
          <w:sz w:val="20"/>
        </w:rPr>
        <w:t>člen</w:t>
      </w:r>
    </w:p>
    <w:p w14:paraId="535E076F" w14:textId="55F47BF5"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Na podlagi Zakona o integriteti in preprečevanju korupcije </w:t>
      </w:r>
      <w:r w:rsidR="004E377D" w:rsidRPr="007A64EB">
        <w:rPr>
          <w:rFonts w:ascii="Arial" w:hAnsi="Arial" w:cs="Arial"/>
          <w:color w:val="0D0D0D" w:themeColor="text1" w:themeTint="F2"/>
          <w:sz w:val="20"/>
          <w:szCs w:val="20"/>
        </w:rPr>
        <w:t>(</w:t>
      </w:r>
      <w:proofErr w:type="spellStart"/>
      <w:r w:rsidR="004E377D" w:rsidRPr="007A64EB">
        <w:rPr>
          <w:rFonts w:ascii="Arial" w:hAnsi="Arial" w:cs="Arial"/>
          <w:color w:val="0D0D0D" w:themeColor="text1" w:themeTint="F2"/>
          <w:sz w:val="20"/>
          <w:szCs w:val="20"/>
        </w:rPr>
        <w:t>ZIntPK</w:t>
      </w:r>
      <w:proofErr w:type="spellEnd"/>
      <w:r w:rsidR="004E377D" w:rsidRPr="007A64EB">
        <w:rPr>
          <w:rFonts w:ascii="Arial" w:hAnsi="Arial" w:cs="Arial"/>
          <w:color w:val="0D0D0D" w:themeColor="text1" w:themeTint="F2"/>
          <w:sz w:val="20"/>
          <w:szCs w:val="20"/>
        </w:rPr>
        <w:t xml:space="preserve">, Ur. I. RS, št. 69/11-UPB2, 158/20 in 3/22 — </w:t>
      </w:r>
      <w:proofErr w:type="spellStart"/>
      <w:r w:rsidR="004E377D" w:rsidRPr="007A64EB">
        <w:rPr>
          <w:rFonts w:ascii="Arial" w:hAnsi="Arial" w:cs="Arial"/>
          <w:color w:val="0D0D0D" w:themeColor="text1" w:themeTint="F2"/>
          <w:sz w:val="20"/>
          <w:szCs w:val="20"/>
        </w:rPr>
        <w:t>ZDeb</w:t>
      </w:r>
      <w:proofErr w:type="spellEnd"/>
      <w:r w:rsidR="004E377D" w:rsidRPr="007A64EB">
        <w:rPr>
          <w:rFonts w:ascii="Arial" w:hAnsi="Arial" w:cs="Arial"/>
          <w:color w:val="0D0D0D" w:themeColor="text1" w:themeTint="F2"/>
          <w:sz w:val="20"/>
          <w:szCs w:val="20"/>
        </w:rPr>
        <w:t xml:space="preserve"> ter 16/23 — </w:t>
      </w:r>
      <w:proofErr w:type="spellStart"/>
      <w:r w:rsidR="004E377D" w:rsidRPr="007A64EB">
        <w:rPr>
          <w:rFonts w:ascii="Arial" w:hAnsi="Arial" w:cs="Arial"/>
          <w:color w:val="0D0D0D" w:themeColor="text1" w:themeTint="F2"/>
          <w:sz w:val="20"/>
          <w:szCs w:val="20"/>
        </w:rPr>
        <w:t>ZZPr</w:t>
      </w:r>
      <w:proofErr w:type="spellEnd"/>
      <w:r w:rsidRPr="007A64EB">
        <w:rPr>
          <w:rFonts w:ascii="Arial" w:hAnsi="Arial" w:cs="Arial"/>
          <w:color w:val="0D0D0D" w:themeColor="text1" w:themeTint="F2"/>
          <w:sz w:val="20"/>
          <w:szCs w:val="20"/>
        </w:rPr>
        <w:t>), je nična vsaka pogodba, pri kateri kdo v imenu ali na račun druge pogodbene stranke, predstavniku ali posredniku organa ali organizacije javnega sektorja obljubi, ponudi ali da kakšno nedovoljeno korist za:</w:t>
      </w:r>
    </w:p>
    <w:p w14:paraId="5950012B"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pridobitev posla,</w:t>
      </w:r>
    </w:p>
    <w:p w14:paraId="6D49B246"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sklenitev posla pod ugodnejšimi pogoji,</w:t>
      </w:r>
    </w:p>
    <w:p w14:paraId="3F491799" w14:textId="77777777"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opustitev dolžnega nadzora nad izvajanjem pogodbenih obveznosti,</w:t>
      </w:r>
    </w:p>
    <w:p w14:paraId="721B1F45" w14:textId="068EC9EC" w:rsidR="00C36366" w:rsidRPr="007A64EB" w:rsidRDefault="00C36366" w:rsidP="004104C1">
      <w:pPr>
        <w:numPr>
          <w:ilvl w:val="0"/>
          <w:numId w:val="9"/>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EE505F4" w14:textId="77777777" w:rsidR="004E377D" w:rsidRPr="007A64EB" w:rsidRDefault="004E377D" w:rsidP="004E377D">
      <w:pPr>
        <w:ind w:left="360"/>
        <w:jc w:val="both"/>
        <w:rPr>
          <w:rFonts w:ascii="Arial" w:hAnsi="Arial" w:cs="Arial"/>
          <w:color w:val="0D0D0D" w:themeColor="text1" w:themeTint="F2"/>
          <w:sz w:val="20"/>
          <w:szCs w:val="20"/>
        </w:rPr>
      </w:pPr>
    </w:p>
    <w:p w14:paraId="158BA05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sta se dolžni vzdržati vsakršnih ravnanj, ki bi na podlagi vsebine iz 1. odstavka pomenila kršitev zakonskih določil.</w:t>
      </w:r>
    </w:p>
    <w:p w14:paraId="3D0C1AD4" w14:textId="630EA959" w:rsidR="00A0246E" w:rsidRPr="007A64EB" w:rsidRDefault="00C36366" w:rsidP="00E41647">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naročnik ugotovi domnevni obstoj dejanskega stanja iz 1. in 2. odstavka tega člena, je dolžan sprožiti postopek ugotavljanja ničnosti pogodbe ter o tem obvestiti pristojne organe pregona.</w:t>
      </w:r>
    </w:p>
    <w:p w14:paraId="75185061" w14:textId="77777777" w:rsidR="00CD2FCE" w:rsidRPr="007A64EB" w:rsidRDefault="00CD2FCE" w:rsidP="00C36366">
      <w:pPr>
        <w:rPr>
          <w:rFonts w:ascii="Arial" w:hAnsi="Arial" w:cs="Arial"/>
          <w:color w:val="0D0D0D" w:themeColor="text1" w:themeTint="F2"/>
          <w:sz w:val="20"/>
          <w:szCs w:val="20"/>
        </w:rPr>
      </w:pPr>
    </w:p>
    <w:p w14:paraId="4071875F" w14:textId="45320A1B" w:rsidR="00C36366" w:rsidRPr="007A64EB" w:rsidRDefault="000F4531"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97E21" w:rsidRPr="007A64EB">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SPREMEMBE IN DOPOLNITVE POGODBE</w:t>
      </w:r>
    </w:p>
    <w:p w14:paraId="5E6328EB" w14:textId="77777777" w:rsidR="00C36366" w:rsidRPr="007A64EB" w:rsidRDefault="00C36366" w:rsidP="00C36366">
      <w:pPr>
        <w:jc w:val="center"/>
        <w:rPr>
          <w:rFonts w:ascii="Arial" w:hAnsi="Arial" w:cs="Arial"/>
          <w:b/>
          <w:color w:val="0D0D0D" w:themeColor="text1" w:themeTint="F2"/>
          <w:sz w:val="20"/>
          <w:szCs w:val="20"/>
        </w:rPr>
      </w:pPr>
    </w:p>
    <w:p w14:paraId="1D259E4F" w14:textId="7F3F62DC"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4736F57F"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Kakršnekoli spremembe te pogodbe so možne le v enaki, to je v pisni obliki, in le izjemoma, vedno pa ob soglasju obeh pogodbenih strank, vendar le-te ne morejo biti v nasprotju z določili ZJN-3 in OZ.</w:t>
      </w:r>
    </w:p>
    <w:p w14:paraId="2274D6D7" w14:textId="77777777" w:rsidR="00C36366" w:rsidRPr="007A64EB" w:rsidRDefault="00C36366" w:rsidP="00FF490D">
      <w:pPr>
        <w:jc w:val="both"/>
        <w:rPr>
          <w:rFonts w:ascii="Arial" w:hAnsi="Arial" w:cs="Arial"/>
          <w:color w:val="0D0D0D" w:themeColor="text1" w:themeTint="F2"/>
          <w:sz w:val="20"/>
          <w:szCs w:val="20"/>
        </w:rPr>
      </w:pPr>
    </w:p>
    <w:p w14:paraId="7762B771"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81FFB94" w14:textId="77777777" w:rsidR="000901EA" w:rsidRDefault="000901EA" w:rsidP="00C36366">
      <w:pPr>
        <w:rPr>
          <w:rFonts w:ascii="Arial" w:hAnsi="Arial" w:cs="Arial"/>
          <w:b/>
          <w:noProof/>
          <w:color w:val="0D0D0D" w:themeColor="text1" w:themeTint="F2"/>
          <w:sz w:val="20"/>
          <w:szCs w:val="20"/>
        </w:rPr>
      </w:pPr>
    </w:p>
    <w:p w14:paraId="098C39B7" w14:textId="3E0329DE" w:rsidR="00FF490D" w:rsidRPr="007A64EB" w:rsidRDefault="00C36366" w:rsidP="00C36366">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B11715" w:rsidRPr="007A64EB">
        <w:rPr>
          <w:rFonts w:ascii="Arial" w:hAnsi="Arial" w:cs="Arial"/>
          <w:b/>
          <w:noProof/>
          <w:color w:val="0D0D0D" w:themeColor="text1" w:themeTint="F2"/>
          <w:sz w:val="20"/>
          <w:szCs w:val="20"/>
        </w:rPr>
        <w:t>II</w:t>
      </w:r>
      <w:r w:rsidRPr="007A64EB">
        <w:rPr>
          <w:rFonts w:ascii="Arial" w:hAnsi="Arial" w:cs="Arial"/>
          <w:b/>
          <w:noProof/>
          <w:color w:val="0D0D0D" w:themeColor="text1" w:themeTint="F2"/>
          <w:sz w:val="20"/>
          <w:szCs w:val="20"/>
        </w:rPr>
        <w:t xml:space="preserve">. </w:t>
      </w:r>
      <w:r w:rsidR="00FF490D" w:rsidRPr="007A64EB">
        <w:rPr>
          <w:rFonts w:ascii="Arial" w:hAnsi="Arial" w:cs="Arial"/>
          <w:b/>
          <w:noProof/>
          <w:color w:val="0D0D0D" w:themeColor="text1" w:themeTint="F2"/>
          <w:sz w:val="20"/>
          <w:szCs w:val="20"/>
        </w:rPr>
        <w:t>RAZVEZNI POGOJ</w:t>
      </w:r>
    </w:p>
    <w:p w14:paraId="638EC8E4" w14:textId="3BB24FE7"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77BDC17E" w14:textId="77777777"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Ta pogodba je sklenjena pod razveznim pogojem, ki se uresniči v primeru izpolnitve ene od naslednjih okoliščin:</w:t>
      </w:r>
    </w:p>
    <w:p w14:paraId="45B509D7" w14:textId="77777777" w:rsidR="002C3988" w:rsidRPr="007A64EB" w:rsidRDefault="002C3988" w:rsidP="004104C1">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4D475BBD" w14:textId="77777777" w:rsidR="002C3988" w:rsidRPr="007A64EB" w:rsidRDefault="002C3988" w:rsidP="004104C1">
      <w:pPr>
        <w:pStyle w:val="Odstavekseznama"/>
        <w:numPr>
          <w:ilvl w:val="0"/>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5974B4F"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5830F3E2"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69090B4D"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1B037FE3" w14:textId="77777777" w:rsidR="002C3988" w:rsidRPr="007A64EB" w:rsidRDefault="002C3988" w:rsidP="004104C1">
      <w:pPr>
        <w:pStyle w:val="Odstavekseznama"/>
        <w:numPr>
          <w:ilvl w:val="1"/>
          <w:numId w:val="12"/>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15687EE" w14:textId="77777777" w:rsidR="00DE4D4D" w:rsidRPr="007A64EB" w:rsidRDefault="002C3988"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in za kateri mu je bila s pravnomočno odločitvijo ali več pravnomočnimi odločit</w:t>
      </w:r>
      <w:r w:rsidR="00DE4D4D" w:rsidRPr="007A64EB">
        <w:rPr>
          <w:rFonts w:ascii="Arial" w:hAnsi="Arial" w:cs="Arial"/>
          <w:color w:val="0D0D0D" w:themeColor="text1" w:themeTint="F2"/>
          <w:sz w:val="20"/>
          <w:szCs w:val="20"/>
        </w:rPr>
        <w:t>vami izrečena globa za prekršek in pod pogojem, da je od seznanitve s kršitvijo in do izteka veljavnosti pogodbe še najmanj šest mesecev.</w:t>
      </w:r>
    </w:p>
    <w:p w14:paraId="7FA987BB" w14:textId="77777777" w:rsidR="00DE4D4D" w:rsidRPr="007A64EB" w:rsidRDefault="00DE4D4D"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seznanitve naročnika s kršitvijo, bo naročnik ravnal v skladu s tretjo alinejo 4. odstavka 67. člena ZJN-3.</w:t>
      </w:r>
    </w:p>
    <w:p w14:paraId="704DE50E" w14:textId="1BC39C35" w:rsidR="002C3988" w:rsidRPr="007A64EB" w:rsidRDefault="002C3988" w:rsidP="002C3988">
      <w:pPr>
        <w:ind w:left="708"/>
        <w:jc w:val="both"/>
        <w:rPr>
          <w:rFonts w:ascii="Arial" w:hAnsi="Arial" w:cs="Arial"/>
          <w:color w:val="0D0D0D" w:themeColor="text1" w:themeTint="F2"/>
          <w:sz w:val="20"/>
          <w:szCs w:val="20"/>
        </w:rPr>
      </w:pPr>
    </w:p>
    <w:p w14:paraId="7EB5E106" w14:textId="30833293"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izpolnitve okoliščine in pogojev iz prejšnjega odstavka se šteje, da je pogodba razvezana z dnem sklenitve nove pogodbe o izvedbi javnega naročila</w:t>
      </w:r>
      <w:r w:rsidR="00CE2B5B" w:rsidRPr="007A64EB">
        <w:rPr>
          <w:rFonts w:ascii="Arial" w:hAnsi="Arial" w:cs="Arial"/>
          <w:color w:val="0D0D0D" w:themeColor="text1" w:themeTint="F2"/>
          <w:sz w:val="20"/>
          <w:szCs w:val="20"/>
        </w:rPr>
        <w:t>,</w:t>
      </w:r>
      <w:r w:rsidRPr="007A64EB">
        <w:rPr>
          <w:rFonts w:ascii="Arial" w:hAnsi="Arial" w:cs="Arial"/>
          <w:color w:val="0D0D0D" w:themeColor="text1" w:themeTint="F2"/>
          <w:sz w:val="20"/>
          <w:szCs w:val="20"/>
        </w:rPr>
        <w:t xml:space="preserve"> </w:t>
      </w:r>
      <w:r w:rsidR="00CE2B5B" w:rsidRPr="007A64EB">
        <w:rPr>
          <w:rFonts w:ascii="Arial" w:hAnsi="Arial" w:cs="Arial"/>
          <w:color w:val="0D0D0D" w:themeColor="text1" w:themeTint="F2"/>
          <w:sz w:val="20"/>
          <w:szCs w:val="20"/>
        </w:rPr>
        <w:t>naročnik pa mora nov postopek oddaje javnega naročila začeti nemudoma, vendar najkasneje v 60 dneh od seznanitve s kršitvijo</w:t>
      </w:r>
      <w:r w:rsidR="004C1A28" w:rsidRPr="007A64EB">
        <w:rPr>
          <w:rFonts w:ascii="Arial" w:hAnsi="Arial" w:cs="Arial"/>
          <w:color w:val="0D0D0D" w:themeColor="text1" w:themeTint="F2"/>
          <w:sz w:val="20"/>
          <w:szCs w:val="20"/>
        </w:rPr>
        <w:t>.</w:t>
      </w:r>
    </w:p>
    <w:p w14:paraId="2E429E89" w14:textId="77777777" w:rsidR="00CE2B5B" w:rsidRPr="007A64EB" w:rsidRDefault="00CE2B5B" w:rsidP="002C3988">
      <w:pPr>
        <w:jc w:val="both"/>
        <w:rPr>
          <w:rFonts w:ascii="Arial" w:hAnsi="Arial" w:cs="Arial"/>
          <w:color w:val="0D0D0D" w:themeColor="text1" w:themeTint="F2"/>
          <w:sz w:val="20"/>
          <w:szCs w:val="20"/>
        </w:rPr>
      </w:pPr>
    </w:p>
    <w:p w14:paraId="2286A495" w14:textId="6D5F6377" w:rsidR="002C3988" w:rsidRPr="007A64EB" w:rsidRDefault="005C027A"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naročnik v roku 6</w:t>
      </w:r>
      <w:r w:rsidR="002C3988" w:rsidRPr="007A64EB">
        <w:rPr>
          <w:rFonts w:ascii="Arial" w:hAnsi="Arial" w:cs="Arial"/>
          <w:color w:val="0D0D0D" w:themeColor="text1" w:themeTint="F2"/>
          <w:sz w:val="20"/>
          <w:szCs w:val="20"/>
        </w:rPr>
        <w:t xml:space="preserve">0 dni od seznanitve s kršitvijo ne začne novega postopka javnega naročila, se šteje, da je pogodba razvezana </w:t>
      </w:r>
      <w:r w:rsidRPr="007A64EB">
        <w:rPr>
          <w:rFonts w:ascii="Arial" w:hAnsi="Arial" w:cs="Arial"/>
          <w:color w:val="0D0D0D" w:themeColor="text1" w:themeTint="F2"/>
          <w:sz w:val="20"/>
          <w:szCs w:val="20"/>
        </w:rPr>
        <w:t>šestdeseti</w:t>
      </w:r>
      <w:r w:rsidR="002C3988" w:rsidRPr="007A64EB">
        <w:rPr>
          <w:rFonts w:ascii="Arial" w:hAnsi="Arial" w:cs="Arial"/>
          <w:color w:val="0D0D0D" w:themeColor="text1" w:themeTint="F2"/>
          <w:sz w:val="20"/>
          <w:szCs w:val="20"/>
        </w:rPr>
        <w:t xml:space="preserve"> dan od seznanitve s kršitvijo.</w:t>
      </w:r>
    </w:p>
    <w:p w14:paraId="0965002D" w14:textId="77777777" w:rsidR="00CB1503" w:rsidRPr="007A64EB" w:rsidRDefault="00CB1503" w:rsidP="002C3988">
      <w:pPr>
        <w:rPr>
          <w:rFonts w:ascii="Arial" w:hAnsi="Arial" w:cs="Arial"/>
          <w:noProof/>
          <w:color w:val="0D0D0D" w:themeColor="text1" w:themeTint="F2"/>
          <w:sz w:val="20"/>
          <w:szCs w:val="20"/>
        </w:rPr>
      </w:pPr>
    </w:p>
    <w:p w14:paraId="0CB1ACF2" w14:textId="4B595851" w:rsidR="00C36366" w:rsidRPr="007A64EB" w:rsidRDefault="00C36366"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lastRenderedPageBreak/>
        <w:t>X</w:t>
      </w:r>
      <w:r w:rsidR="00B11715" w:rsidRPr="007A64EB">
        <w:rPr>
          <w:rFonts w:ascii="Arial" w:hAnsi="Arial" w:cs="Arial"/>
          <w:b/>
          <w:color w:val="0D0D0D" w:themeColor="text1" w:themeTint="F2"/>
          <w:sz w:val="20"/>
          <w:szCs w:val="20"/>
        </w:rPr>
        <w:t>I</w:t>
      </w:r>
      <w:r w:rsidR="00C97E21" w:rsidRPr="007A64EB">
        <w:rPr>
          <w:rFonts w:ascii="Arial" w:hAnsi="Arial" w:cs="Arial"/>
          <w:b/>
          <w:color w:val="0D0D0D" w:themeColor="text1" w:themeTint="F2"/>
          <w:sz w:val="20"/>
          <w:szCs w:val="20"/>
        </w:rPr>
        <w:t>V</w:t>
      </w:r>
      <w:r w:rsidRPr="007A64EB">
        <w:rPr>
          <w:rFonts w:ascii="Arial" w:hAnsi="Arial" w:cs="Arial"/>
          <w:b/>
          <w:color w:val="0D0D0D" w:themeColor="text1" w:themeTint="F2"/>
          <w:sz w:val="20"/>
          <w:szCs w:val="20"/>
        </w:rPr>
        <w:t>. ODSTOP OD POGODBE</w:t>
      </w:r>
    </w:p>
    <w:p w14:paraId="174469A7" w14:textId="2262A418"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3BDAA0C2" w14:textId="5E776203" w:rsidR="00D8230E" w:rsidRPr="007A64EB" w:rsidRDefault="00C36366" w:rsidP="00C97E21">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D5608B8" w14:textId="77777777" w:rsidR="00D8230E" w:rsidRPr="007A64EB" w:rsidRDefault="00D8230E" w:rsidP="00C36366">
      <w:pPr>
        <w:rPr>
          <w:rFonts w:ascii="Arial" w:hAnsi="Arial" w:cs="Arial"/>
          <w:color w:val="0D0D0D" w:themeColor="text1" w:themeTint="F2"/>
          <w:sz w:val="20"/>
          <w:szCs w:val="20"/>
        </w:rPr>
      </w:pPr>
    </w:p>
    <w:p w14:paraId="6354E231" w14:textId="5EF841A6"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XV</w:t>
      </w:r>
      <w:r w:rsidR="00C36366" w:rsidRPr="007A64EB">
        <w:rPr>
          <w:rFonts w:ascii="Arial" w:hAnsi="Arial" w:cs="Arial"/>
          <w:b/>
          <w:color w:val="0D0D0D" w:themeColor="text1" w:themeTint="F2"/>
          <w:sz w:val="20"/>
          <w:szCs w:val="20"/>
        </w:rPr>
        <w:t>.  REŠEVANJE SPOROV</w:t>
      </w:r>
    </w:p>
    <w:p w14:paraId="4A76615E" w14:textId="05018BA4" w:rsidR="00C36366" w:rsidRPr="00315852" w:rsidRDefault="00C36366" w:rsidP="00315852">
      <w:pPr>
        <w:pStyle w:val="Odstavekseznama"/>
        <w:numPr>
          <w:ilvl w:val="0"/>
          <w:numId w:val="35"/>
        </w:numPr>
        <w:rPr>
          <w:rFonts w:ascii="Arial" w:hAnsi="Arial" w:cs="Arial"/>
          <w:color w:val="0D0D0D" w:themeColor="text1" w:themeTint="F2"/>
          <w:sz w:val="20"/>
        </w:rPr>
      </w:pPr>
      <w:r w:rsidRPr="00315852">
        <w:rPr>
          <w:rFonts w:ascii="Arial" w:hAnsi="Arial" w:cs="Arial"/>
          <w:color w:val="0D0D0D" w:themeColor="text1" w:themeTint="F2"/>
          <w:sz w:val="20"/>
        </w:rPr>
        <w:t>člen</w:t>
      </w:r>
    </w:p>
    <w:p w14:paraId="43F4E4AA" w14:textId="7FAFB168" w:rsidR="00652A31" w:rsidRPr="007A64EB" w:rsidRDefault="00C36366" w:rsidP="003C7A6B">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soglašata, da bosta morebitne spore, ki bi izhajali iz te pogodbe ali bi bili v zvezi z njo, reševali sporazumno, če pa to ne bo mogoče, bo spor obravnavalo pristojno sodišče v Ljubljani.</w:t>
      </w:r>
    </w:p>
    <w:p w14:paraId="24F51F95" w14:textId="77777777" w:rsidR="00652A31" w:rsidRPr="007A64EB" w:rsidRDefault="00652A31" w:rsidP="00C36366">
      <w:pPr>
        <w:rPr>
          <w:rFonts w:ascii="Arial" w:hAnsi="Arial" w:cs="Arial"/>
          <w:color w:val="0D0D0D" w:themeColor="text1" w:themeTint="F2"/>
          <w:sz w:val="20"/>
          <w:szCs w:val="20"/>
        </w:rPr>
      </w:pPr>
    </w:p>
    <w:p w14:paraId="7A33B09A" w14:textId="6DA08631" w:rsidR="00C36366" w:rsidRPr="007A64EB" w:rsidRDefault="00FE67F9" w:rsidP="00C36366">
      <w:pPr>
        <w:spacing w:line="240" w:lineRule="exact"/>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0F4531" w:rsidRPr="007A64EB">
        <w:rPr>
          <w:rFonts w:ascii="Arial" w:hAnsi="Arial" w:cs="Arial"/>
          <w:b/>
          <w:color w:val="0D0D0D" w:themeColor="text1" w:themeTint="F2"/>
          <w:sz w:val="20"/>
          <w:szCs w:val="20"/>
        </w:rPr>
        <w:t>V</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KONČNA DOLOČILA</w:t>
      </w:r>
    </w:p>
    <w:p w14:paraId="2C0B0499" w14:textId="342E2FB6" w:rsidR="00C36366" w:rsidRPr="00315852" w:rsidRDefault="00C36366" w:rsidP="00315852">
      <w:pPr>
        <w:pStyle w:val="Odstavekseznama"/>
        <w:numPr>
          <w:ilvl w:val="0"/>
          <w:numId w:val="35"/>
        </w:numPr>
        <w:spacing w:line="240" w:lineRule="exact"/>
        <w:rPr>
          <w:rFonts w:ascii="Arial" w:hAnsi="Arial" w:cs="Arial"/>
          <w:color w:val="0D0D0D" w:themeColor="text1" w:themeTint="F2"/>
          <w:sz w:val="20"/>
        </w:rPr>
      </w:pPr>
      <w:r w:rsidRPr="00315852">
        <w:rPr>
          <w:rFonts w:ascii="Arial" w:hAnsi="Arial" w:cs="Arial"/>
          <w:color w:val="0D0D0D" w:themeColor="text1" w:themeTint="F2"/>
          <w:sz w:val="20"/>
        </w:rPr>
        <w:t>člen</w:t>
      </w:r>
    </w:p>
    <w:p w14:paraId="3DBC36C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Vsi dosedanji dogovori v zvezi z deli pod točko 1 te pogodbe, ki niso zajeti v tej pogodbi, so neveljavni. Spremembe in dopolnitve pogodbe pa veljajo le, če jih podpišeta obe pogodbeni stranki.</w:t>
      </w:r>
    </w:p>
    <w:p w14:paraId="788E37EC" w14:textId="77777777" w:rsidR="00FF490D" w:rsidRPr="007A64EB" w:rsidRDefault="00FF490D" w:rsidP="00FF490D">
      <w:pPr>
        <w:jc w:val="both"/>
        <w:rPr>
          <w:rFonts w:ascii="Arial" w:hAnsi="Arial" w:cs="Arial"/>
          <w:color w:val="0D0D0D" w:themeColor="text1" w:themeTint="F2"/>
          <w:sz w:val="20"/>
          <w:szCs w:val="20"/>
        </w:rPr>
      </w:pPr>
    </w:p>
    <w:p w14:paraId="03044B74"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6CF5836" w14:textId="77777777" w:rsidR="00FF490D" w:rsidRPr="007A64EB" w:rsidRDefault="00FF490D" w:rsidP="00FF490D">
      <w:pPr>
        <w:jc w:val="both"/>
        <w:rPr>
          <w:rFonts w:ascii="Arial" w:hAnsi="Arial" w:cs="Arial"/>
          <w:color w:val="0D0D0D" w:themeColor="text1" w:themeTint="F2"/>
          <w:sz w:val="20"/>
          <w:szCs w:val="20"/>
        </w:rPr>
      </w:pPr>
    </w:p>
    <w:p w14:paraId="6B77FCDD" w14:textId="77777777" w:rsidR="00C36366" w:rsidRPr="000344EF" w:rsidRDefault="00C36366" w:rsidP="00FF490D">
      <w:pPr>
        <w:jc w:val="both"/>
        <w:rPr>
          <w:rFonts w:ascii="Arial" w:hAnsi="Arial" w:cs="Arial"/>
          <w:sz w:val="20"/>
          <w:szCs w:val="20"/>
        </w:rPr>
      </w:pPr>
      <w:r w:rsidRPr="000344EF">
        <w:rPr>
          <w:rFonts w:ascii="Arial" w:hAnsi="Arial" w:cs="Arial"/>
          <w:sz w:val="20"/>
          <w:szCs w:val="20"/>
        </w:rPr>
        <w:t xml:space="preserve">Pogodba stopi v veljavo z dnem, ko jo podpišeta obe pogodbeni stranki in </w:t>
      </w:r>
      <w:r w:rsidR="0012691B" w:rsidRPr="000344EF">
        <w:rPr>
          <w:rFonts w:ascii="Arial" w:hAnsi="Arial" w:cs="Arial"/>
          <w:sz w:val="20"/>
          <w:szCs w:val="20"/>
        </w:rPr>
        <w:t xml:space="preserve">pod pogojem, da </w:t>
      </w:r>
      <w:r w:rsidRPr="000344EF">
        <w:rPr>
          <w:rFonts w:ascii="Arial" w:hAnsi="Arial" w:cs="Arial"/>
          <w:sz w:val="20"/>
          <w:szCs w:val="20"/>
        </w:rPr>
        <w:t>izvajalec izroči naročniku garancijo za dobr</w:t>
      </w:r>
      <w:r w:rsidR="00E1233F" w:rsidRPr="000344EF">
        <w:rPr>
          <w:rFonts w:ascii="Arial" w:hAnsi="Arial" w:cs="Arial"/>
          <w:sz w:val="20"/>
          <w:szCs w:val="20"/>
        </w:rPr>
        <w:t>o izvedbo pogodbenih obveznosti ter velja do izpolnitve pogodbenih obveznosti.</w:t>
      </w:r>
    </w:p>
    <w:p w14:paraId="752C94AE" w14:textId="77777777" w:rsidR="00FF490D" w:rsidRPr="000344EF" w:rsidRDefault="00FF490D" w:rsidP="00FF490D">
      <w:pPr>
        <w:jc w:val="both"/>
        <w:rPr>
          <w:rFonts w:ascii="Arial" w:hAnsi="Arial" w:cs="Arial"/>
          <w:sz w:val="20"/>
          <w:szCs w:val="20"/>
        </w:rPr>
      </w:pPr>
    </w:p>
    <w:p w14:paraId="4A50D4B7" w14:textId="77777777" w:rsidR="00C36366" w:rsidRPr="000344EF" w:rsidRDefault="00C36366" w:rsidP="00FF490D">
      <w:pPr>
        <w:spacing w:line="240" w:lineRule="exact"/>
        <w:jc w:val="both"/>
        <w:rPr>
          <w:rFonts w:ascii="Arial" w:hAnsi="Arial" w:cs="Arial"/>
          <w:color w:val="000000"/>
          <w:sz w:val="20"/>
          <w:szCs w:val="20"/>
        </w:rPr>
      </w:pPr>
      <w:r w:rsidRPr="000344EF">
        <w:rPr>
          <w:rFonts w:ascii="Arial" w:hAnsi="Arial" w:cs="Arial"/>
          <w:color w:val="000000"/>
          <w:sz w:val="20"/>
          <w:szCs w:val="20"/>
        </w:rPr>
        <w:t>Ta pogodba je napisana v 4 (štirih) izvodih, od katerih 3 (tri) izvode prejme naročnik in 1 (enega) izvajalec.</w:t>
      </w:r>
    </w:p>
    <w:p w14:paraId="19FD53EA" w14:textId="77777777" w:rsidR="00C36366" w:rsidRPr="000344EF" w:rsidRDefault="00C36366" w:rsidP="00C36366">
      <w:pPr>
        <w:spacing w:line="240" w:lineRule="exact"/>
        <w:rPr>
          <w:rFonts w:ascii="Arial" w:hAnsi="Arial" w:cs="Arial"/>
          <w:b/>
          <w:sz w:val="20"/>
          <w:szCs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B62464" w:rsidRPr="00315852" w14:paraId="0A28BEFE" w14:textId="77777777" w:rsidTr="000901EA">
        <w:trPr>
          <w:gridBefore w:val="1"/>
          <w:wBefore w:w="181" w:type="dxa"/>
          <w:trHeight w:val="20"/>
          <w:jc w:val="center"/>
        </w:trPr>
        <w:tc>
          <w:tcPr>
            <w:tcW w:w="9695" w:type="dxa"/>
            <w:gridSpan w:val="4"/>
            <w:shd w:val="clear" w:color="auto" w:fill="FAAA5A"/>
            <w:vAlign w:val="center"/>
          </w:tcPr>
          <w:p w14:paraId="289C2AF5" w14:textId="77777777" w:rsidR="00B62464" w:rsidRPr="00315852" w:rsidRDefault="00B62464" w:rsidP="00FE3A9D">
            <w:pPr>
              <w:widowControl w:val="0"/>
              <w:jc w:val="center"/>
              <w:rPr>
                <w:rFonts w:ascii="Arial" w:hAnsi="Arial" w:cs="Arial"/>
                <w:b/>
                <w:iCs/>
                <w:sz w:val="20"/>
                <w:szCs w:val="20"/>
              </w:rPr>
            </w:pPr>
            <w:r w:rsidRPr="00315852">
              <w:rPr>
                <w:rFonts w:ascii="Arial" w:hAnsi="Arial" w:cs="Arial"/>
                <w:b/>
                <w:iCs/>
                <w:sz w:val="20"/>
                <w:szCs w:val="20"/>
              </w:rPr>
              <w:t>PRILOGE POGODBE</w:t>
            </w:r>
          </w:p>
        </w:tc>
      </w:tr>
      <w:tr w:rsidR="00B62464" w:rsidRPr="0007267A" w14:paraId="6BBB1415" w14:textId="77777777" w:rsidTr="000901EA">
        <w:trPr>
          <w:gridBefore w:val="1"/>
          <w:wBefore w:w="181" w:type="dxa"/>
          <w:trHeight w:val="20"/>
          <w:jc w:val="center"/>
        </w:trPr>
        <w:tc>
          <w:tcPr>
            <w:tcW w:w="2405" w:type="dxa"/>
            <w:shd w:val="clear" w:color="auto" w:fill="FADC8C"/>
            <w:vAlign w:val="center"/>
          </w:tcPr>
          <w:p w14:paraId="5833BC69" w14:textId="77777777" w:rsidR="00B62464" w:rsidRPr="0007267A" w:rsidRDefault="00B62464" w:rsidP="004104C1">
            <w:pPr>
              <w:widowControl w:val="0"/>
              <w:numPr>
                <w:ilvl w:val="0"/>
                <w:numId w:val="20"/>
              </w:numPr>
              <w:jc w:val="center"/>
              <w:rPr>
                <w:rFonts w:ascii="Arial" w:hAnsi="Arial" w:cs="Arial"/>
                <w:sz w:val="20"/>
                <w:szCs w:val="20"/>
              </w:rPr>
            </w:pPr>
            <w:r w:rsidRPr="0007267A">
              <w:rPr>
                <w:rFonts w:ascii="Arial" w:hAnsi="Arial" w:cs="Arial"/>
                <w:sz w:val="20"/>
                <w:szCs w:val="20"/>
              </w:rPr>
              <w:t>del</w:t>
            </w:r>
          </w:p>
        </w:tc>
        <w:tc>
          <w:tcPr>
            <w:tcW w:w="7290" w:type="dxa"/>
            <w:gridSpan w:val="3"/>
            <w:shd w:val="clear" w:color="auto" w:fill="FADC8C"/>
            <w:vAlign w:val="center"/>
          </w:tcPr>
          <w:p w14:paraId="53CFF371" w14:textId="77777777" w:rsidR="00B62464" w:rsidRPr="0007267A" w:rsidRDefault="00B62464" w:rsidP="00FE3A9D">
            <w:pPr>
              <w:rPr>
                <w:rFonts w:ascii="Arial" w:hAnsi="Arial" w:cs="Arial"/>
                <w:sz w:val="20"/>
                <w:szCs w:val="20"/>
              </w:rPr>
            </w:pPr>
            <w:r w:rsidRPr="0007267A">
              <w:rPr>
                <w:rFonts w:ascii="Arial" w:hAnsi="Arial" w:cs="Arial"/>
                <w:color w:val="000000" w:themeColor="text1"/>
                <w:sz w:val="20"/>
                <w:szCs w:val="20"/>
              </w:rPr>
              <w:t>Ponudba s ponudbenim predračunom št. ……………., z dne …….</w:t>
            </w:r>
          </w:p>
        </w:tc>
      </w:tr>
      <w:tr w:rsidR="00B62464" w:rsidRPr="006B1C02" w14:paraId="16E1F628" w14:textId="77777777" w:rsidTr="000901EA">
        <w:trPr>
          <w:gridBefore w:val="1"/>
          <w:wBefore w:w="181" w:type="dxa"/>
          <w:trHeight w:val="20"/>
          <w:jc w:val="center"/>
        </w:trPr>
        <w:tc>
          <w:tcPr>
            <w:tcW w:w="2405" w:type="dxa"/>
            <w:shd w:val="clear" w:color="auto" w:fill="FADC8C"/>
            <w:vAlign w:val="center"/>
          </w:tcPr>
          <w:p w14:paraId="02FE6843" w14:textId="77777777" w:rsidR="00B62464" w:rsidRPr="006B1C02" w:rsidRDefault="00B62464" w:rsidP="004104C1">
            <w:pPr>
              <w:widowControl w:val="0"/>
              <w:numPr>
                <w:ilvl w:val="0"/>
                <w:numId w:val="20"/>
              </w:numPr>
              <w:jc w:val="center"/>
              <w:rPr>
                <w:rFonts w:ascii="Arial" w:hAnsi="Arial" w:cs="Arial"/>
                <w:sz w:val="20"/>
                <w:szCs w:val="20"/>
              </w:rPr>
            </w:pPr>
            <w:r w:rsidRPr="006B1C02">
              <w:rPr>
                <w:rFonts w:ascii="Arial" w:hAnsi="Arial" w:cs="Arial"/>
                <w:sz w:val="20"/>
                <w:szCs w:val="20"/>
              </w:rPr>
              <w:t>del</w:t>
            </w:r>
          </w:p>
        </w:tc>
        <w:tc>
          <w:tcPr>
            <w:tcW w:w="7290" w:type="dxa"/>
            <w:gridSpan w:val="3"/>
            <w:shd w:val="clear" w:color="auto" w:fill="FADC8C"/>
            <w:vAlign w:val="center"/>
          </w:tcPr>
          <w:p w14:paraId="74F284EA" w14:textId="37252219" w:rsidR="00B62464" w:rsidRPr="006B1C02" w:rsidRDefault="00486427" w:rsidP="00FE3A9D">
            <w:pPr>
              <w:widowControl w:val="0"/>
              <w:jc w:val="both"/>
              <w:rPr>
                <w:rFonts w:ascii="Arial" w:hAnsi="Arial" w:cs="Arial"/>
                <w:sz w:val="20"/>
                <w:szCs w:val="20"/>
              </w:rPr>
            </w:pPr>
            <w:r w:rsidRPr="006B1C02">
              <w:rPr>
                <w:rFonts w:ascii="Arial" w:hAnsi="Arial" w:cs="Arial"/>
                <w:sz w:val="20"/>
                <w:szCs w:val="20"/>
              </w:rPr>
              <w:t>Razpisni obrazec 1</w:t>
            </w:r>
            <w:r w:rsidR="00C717CC">
              <w:rPr>
                <w:rFonts w:ascii="Arial" w:hAnsi="Arial" w:cs="Arial"/>
                <w:sz w:val="20"/>
                <w:szCs w:val="20"/>
              </w:rPr>
              <w:t>3</w:t>
            </w:r>
            <w:r w:rsidRPr="006B1C02">
              <w:rPr>
                <w:rFonts w:ascii="Arial" w:hAnsi="Arial" w:cs="Arial"/>
                <w:sz w:val="20"/>
                <w:szCs w:val="20"/>
              </w:rPr>
              <w:t xml:space="preserve">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 xml:space="preserve">zahteve s prilogami </w:t>
            </w:r>
          </w:p>
        </w:tc>
      </w:tr>
      <w:tr w:rsidR="00C36366" w:rsidRPr="000344EF" w14:paraId="65B60ED7"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00EEDDE6" w14:textId="06220938" w:rsidR="00C36366" w:rsidRDefault="00C36366" w:rsidP="005006C4">
            <w:pPr>
              <w:tabs>
                <w:tab w:val="left" w:pos="716"/>
              </w:tabs>
              <w:rPr>
                <w:rFonts w:ascii="Arial" w:hAnsi="Arial" w:cs="Arial"/>
                <w:b/>
                <w:sz w:val="20"/>
                <w:szCs w:val="20"/>
              </w:rPr>
            </w:pPr>
          </w:p>
          <w:p w14:paraId="66C37454" w14:textId="77777777" w:rsidR="00C36366" w:rsidRPr="000344EF" w:rsidRDefault="00C36366" w:rsidP="005006C4">
            <w:pPr>
              <w:tabs>
                <w:tab w:val="left" w:pos="716"/>
              </w:tabs>
              <w:rPr>
                <w:rFonts w:ascii="Arial" w:hAnsi="Arial" w:cs="Arial"/>
                <w:b/>
                <w:sz w:val="20"/>
                <w:szCs w:val="20"/>
              </w:rPr>
            </w:pPr>
          </w:p>
          <w:p w14:paraId="7352A80F" w14:textId="77777777" w:rsidR="00C36366" w:rsidRPr="000344EF" w:rsidRDefault="00C36366" w:rsidP="005006C4">
            <w:pPr>
              <w:tabs>
                <w:tab w:val="left" w:pos="716"/>
              </w:tabs>
              <w:rPr>
                <w:rFonts w:ascii="Arial" w:hAnsi="Arial" w:cs="Arial"/>
                <w:b/>
                <w:sz w:val="20"/>
                <w:szCs w:val="20"/>
              </w:rPr>
            </w:pPr>
            <w:r w:rsidRPr="000344EF">
              <w:rPr>
                <w:rFonts w:ascii="Arial" w:hAnsi="Arial" w:cs="Arial"/>
                <w:b/>
                <w:sz w:val="20"/>
                <w:szCs w:val="20"/>
              </w:rPr>
              <w:t xml:space="preserve"> IZVAJALEC</w:t>
            </w:r>
          </w:p>
        </w:tc>
        <w:tc>
          <w:tcPr>
            <w:tcW w:w="4746" w:type="dxa"/>
          </w:tcPr>
          <w:p w14:paraId="4506422F" w14:textId="77777777" w:rsidR="00C36366" w:rsidRPr="000344EF" w:rsidRDefault="00C36366" w:rsidP="005006C4">
            <w:pPr>
              <w:rPr>
                <w:rFonts w:ascii="Arial" w:hAnsi="Arial" w:cs="Arial"/>
                <w:b/>
                <w:sz w:val="20"/>
                <w:szCs w:val="20"/>
              </w:rPr>
            </w:pPr>
          </w:p>
          <w:p w14:paraId="1C25CCEF" w14:textId="77777777" w:rsidR="00C36366" w:rsidRPr="000344EF" w:rsidRDefault="00C36366" w:rsidP="005006C4">
            <w:pPr>
              <w:rPr>
                <w:rFonts w:ascii="Arial" w:hAnsi="Arial" w:cs="Arial"/>
                <w:b/>
                <w:sz w:val="20"/>
                <w:szCs w:val="20"/>
              </w:rPr>
            </w:pPr>
          </w:p>
          <w:p w14:paraId="7133A7B7" w14:textId="77777777" w:rsidR="00C36366" w:rsidRPr="000344EF" w:rsidRDefault="00C36366" w:rsidP="005006C4">
            <w:pPr>
              <w:rPr>
                <w:rFonts w:ascii="Arial" w:hAnsi="Arial" w:cs="Arial"/>
                <w:b/>
                <w:sz w:val="20"/>
                <w:szCs w:val="20"/>
              </w:rPr>
            </w:pPr>
            <w:r w:rsidRPr="000344EF">
              <w:rPr>
                <w:rFonts w:ascii="Arial" w:hAnsi="Arial" w:cs="Arial"/>
                <w:b/>
                <w:sz w:val="20"/>
                <w:szCs w:val="20"/>
              </w:rPr>
              <w:t>NAROČNIK</w:t>
            </w:r>
          </w:p>
        </w:tc>
      </w:tr>
      <w:tr w:rsidR="00C36366" w:rsidRPr="000344EF" w14:paraId="180E183C"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14643596" w14:textId="77777777" w:rsidR="00C36366" w:rsidRPr="000344EF" w:rsidRDefault="00C36366" w:rsidP="005006C4">
            <w:pPr>
              <w:rPr>
                <w:rFonts w:ascii="Arial" w:hAnsi="Arial" w:cs="Arial"/>
                <w:sz w:val="20"/>
                <w:szCs w:val="20"/>
              </w:rPr>
            </w:pPr>
          </w:p>
        </w:tc>
        <w:tc>
          <w:tcPr>
            <w:tcW w:w="4746" w:type="dxa"/>
          </w:tcPr>
          <w:p w14:paraId="6368690C" w14:textId="77777777" w:rsidR="00C36366" w:rsidRPr="000344EF" w:rsidRDefault="00C36366" w:rsidP="005006C4">
            <w:pPr>
              <w:rPr>
                <w:rFonts w:ascii="Arial" w:hAnsi="Arial" w:cs="Arial"/>
                <w:sz w:val="20"/>
                <w:szCs w:val="20"/>
              </w:rPr>
            </w:pPr>
          </w:p>
          <w:p w14:paraId="3792DBFC" w14:textId="77777777" w:rsidR="00C36366" w:rsidRPr="000344EF" w:rsidRDefault="00C36366" w:rsidP="005006C4">
            <w:pPr>
              <w:rPr>
                <w:rFonts w:ascii="Arial" w:hAnsi="Arial" w:cs="Arial"/>
                <w:sz w:val="20"/>
                <w:szCs w:val="20"/>
              </w:rPr>
            </w:pPr>
            <w:r w:rsidRPr="000344EF">
              <w:rPr>
                <w:rFonts w:ascii="Arial" w:hAnsi="Arial" w:cs="Arial"/>
                <w:sz w:val="20"/>
                <w:szCs w:val="20"/>
              </w:rPr>
              <w:t>SŽ – Infrastruktura, d.o.o.:</w:t>
            </w:r>
          </w:p>
        </w:tc>
      </w:tr>
      <w:tr w:rsidR="00C36366" w:rsidRPr="000344EF" w14:paraId="06A01244" w14:textId="77777777" w:rsidTr="000901E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6FC4666C" w14:textId="77777777" w:rsidR="00C36366" w:rsidRPr="000344EF" w:rsidRDefault="00C36366" w:rsidP="005006C4">
            <w:pPr>
              <w:rPr>
                <w:rFonts w:ascii="Arial" w:hAnsi="Arial" w:cs="Arial"/>
                <w:sz w:val="20"/>
                <w:szCs w:val="20"/>
              </w:rPr>
            </w:pPr>
          </w:p>
        </w:tc>
        <w:tc>
          <w:tcPr>
            <w:tcW w:w="4746" w:type="dxa"/>
          </w:tcPr>
          <w:p w14:paraId="5C9A3904" w14:textId="77777777" w:rsidR="00C36366" w:rsidRPr="000344EF" w:rsidRDefault="00C36366" w:rsidP="005006C4">
            <w:pPr>
              <w:rPr>
                <w:rFonts w:ascii="Arial" w:hAnsi="Arial" w:cs="Arial"/>
                <w:sz w:val="20"/>
                <w:szCs w:val="20"/>
              </w:rPr>
            </w:pPr>
            <w:r w:rsidRPr="000344EF">
              <w:rPr>
                <w:rFonts w:ascii="Arial" w:hAnsi="Arial" w:cs="Arial"/>
                <w:sz w:val="20"/>
                <w:szCs w:val="20"/>
              </w:rPr>
              <w:t>Matjaž Kranjc</w:t>
            </w:r>
          </w:p>
          <w:p w14:paraId="238A2AFE" w14:textId="77777777" w:rsidR="00C36366" w:rsidRPr="000344EF" w:rsidRDefault="00C36366" w:rsidP="005006C4">
            <w:pPr>
              <w:rPr>
                <w:rFonts w:ascii="Arial" w:hAnsi="Arial" w:cs="Arial"/>
                <w:sz w:val="20"/>
                <w:szCs w:val="20"/>
              </w:rPr>
            </w:pPr>
            <w:r w:rsidRPr="000344EF">
              <w:rPr>
                <w:rFonts w:ascii="Arial" w:hAnsi="Arial" w:cs="Arial"/>
                <w:sz w:val="20"/>
                <w:szCs w:val="20"/>
              </w:rPr>
              <w:t>direktor</w:t>
            </w:r>
          </w:p>
        </w:tc>
      </w:tr>
    </w:tbl>
    <w:p w14:paraId="45E972D3" w14:textId="77777777" w:rsidR="00C36366" w:rsidRPr="000344EF" w:rsidRDefault="00C36366" w:rsidP="00C36366">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C36366" w:rsidRPr="000344EF" w14:paraId="5635BF12" w14:textId="77777777" w:rsidTr="005006C4">
        <w:tc>
          <w:tcPr>
            <w:tcW w:w="4820" w:type="dxa"/>
          </w:tcPr>
          <w:p w14:paraId="27E6E45E"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 xml:space="preserve"> Podpisano dne ...........................      </w:t>
            </w:r>
          </w:p>
        </w:tc>
        <w:tc>
          <w:tcPr>
            <w:tcW w:w="4678" w:type="dxa"/>
          </w:tcPr>
          <w:p w14:paraId="5FD3AA36"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Podpisano dne ...............................</w:t>
            </w:r>
          </w:p>
        </w:tc>
      </w:tr>
    </w:tbl>
    <w:p w14:paraId="47A24858" w14:textId="621D2E7F" w:rsidR="005E77A1" w:rsidRPr="000344EF" w:rsidRDefault="00255D55" w:rsidP="00A03409">
      <w:pPr>
        <w:rPr>
          <w:rFonts w:ascii="Arial" w:hAnsi="Arial" w:cs="Arial"/>
          <w:b/>
          <w:color w:val="0D0D0D"/>
          <w:sz w:val="20"/>
          <w:szCs w:val="20"/>
        </w:rPr>
      </w:pPr>
      <w:r w:rsidRPr="000344EF">
        <w:rPr>
          <w:rFonts w:ascii="Arial" w:hAnsi="Arial" w:cs="Arial"/>
          <w:b/>
          <w:color w:val="0D0D0D" w:themeColor="text1" w:themeTint="F2"/>
          <w:sz w:val="20"/>
          <w:szCs w:val="20"/>
        </w:rPr>
        <w:br w:type="page"/>
      </w:r>
    </w:p>
    <w:p w14:paraId="741680DC" w14:textId="6A967D80" w:rsidR="0005479E" w:rsidRDefault="0005479E" w:rsidP="00486427">
      <w:pPr>
        <w:rPr>
          <w:rFonts w:ascii="Arial" w:eastAsia="Batang" w:hAnsi="Arial" w:cs="Arial"/>
          <w:b/>
          <w:sz w:val="20"/>
          <w:szCs w:val="20"/>
          <w:lang w:eastAsia="ko-KR"/>
        </w:rPr>
      </w:pPr>
      <w:r w:rsidRPr="00AA5D59">
        <w:rPr>
          <w:rFonts w:ascii="Arial" w:eastAsia="Batang" w:hAnsi="Arial" w:cs="Arial"/>
          <w:b/>
          <w:sz w:val="20"/>
          <w:szCs w:val="20"/>
          <w:lang w:eastAsia="ko-KR"/>
        </w:rPr>
        <w:lastRenderedPageBreak/>
        <w:t>OBRAZEC 4</w:t>
      </w:r>
    </w:p>
    <w:p w14:paraId="1CC0813F" w14:textId="6E4F5255" w:rsidR="00486427" w:rsidRDefault="00486427" w:rsidP="00486427">
      <w:pPr>
        <w:rPr>
          <w:rFonts w:ascii="Arial" w:eastAsia="Batang" w:hAnsi="Arial" w:cs="Arial"/>
          <w:b/>
          <w:sz w:val="20"/>
          <w:szCs w:val="20"/>
          <w:lang w:eastAsia="ko-KR"/>
        </w:rPr>
      </w:pPr>
      <w:r w:rsidRPr="000344EF">
        <w:rPr>
          <w:rFonts w:ascii="Arial" w:eastAsia="Batang" w:hAnsi="Arial" w:cs="Arial"/>
          <w:b/>
          <w:sz w:val="20"/>
          <w:szCs w:val="20"/>
          <w:lang w:eastAsia="ko-KR"/>
        </w:rPr>
        <w:t xml:space="preserve">Zavarovanje za dobro izvedbo pogodbenih obveznosti                     </w:t>
      </w:r>
      <w:r w:rsidR="00BC04C0">
        <w:rPr>
          <w:rFonts w:ascii="Arial" w:eastAsia="Batang" w:hAnsi="Arial" w:cs="Arial"/>
          <w:b/>
          <w:sz w:val="20"/>
          <w:szCs w:val="20"/>
          <w:lang w:eastAsia="ko-KR"/>
        </w:rPr>
        <w:t xml:space="preserve">                                   </w:t>
      </w:r>
      <w:r w:rsidRPr="000344EF">
        <w:rPr>
          <w:rFonts w:ascii="Arial" w:eastAsia="Batang" w:hAnsi="Arial" w:cs="Arial"/>
          <w:b/>
          <w:sz w:val="20"/>
          <w:szCs w:val="20"/>
          <w:lang w:eastAsia="ko-KR"/>
        </w:rPr>
        <w:t xml:space="preserve"> VZOREC</w:t>
      </w:r>
    </w:p>
    <w:p w14:paraId="7E396F9B" w14:textId="7C7B9154" w:rsidR="00486427" w:rsidRDefault="00486427" w:rsidP="00486427">
      <w:pPr>
        <w:rPr>
          <w:rFonts w:ascii="Arial" w:eastAsia="Batang" w:hAnsi="Arial" w:cs="Arial"/>
          <w:b/>
          <w:sz w:val="20"/>
          <w:szCs w:val="20"/>
          <w:lang w:eastAsia="ko-KR"/>
        </w:rPr>
      </w:pPr>
    </w:p>
    <w:p w14:paraId="7E69880D" w14:textId="77777777" w:rsidR="00BC04C0" w:rsidRPr="000344EF" w:rsidRDefault="00BC04C0" w:rsidP="00BC04C0">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319567AA" w14:textId="77777777" w:rsidR="00BC04C0" w:rsidRPr="000344EF" w:rsidRDefault="00BC04C0" w:rsidP="00BC04C0">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4BB6B1DC" w14:textId="77777777" w:rsidR="00BC04C0" w:rsidRPr="000344EF" w:rsidRDefault="00BC04C0" w:rsidP="00BC04C0">
      <w:pPr>
        <w:spacing w:line="280" w:lineRule="exact"/>
        <w:rPr>
          <w:rFonts w:ascii="Arial" w:hAnsi="Arial" w:cs="Arial"/>
          <w:sz w:val="20"/>
          <w:szCs w:val="20"/>
          <w:shd w:val="clear" w:color="auto" w:fill="FFFFFF"/>
        </w:rPr>
      </w:pPr>
    </w:p>
    <w:p w14:paraId="3AD21B3D" w14:textId="77777777" w:rsidR="00BC04C0" w:rsidRPr="000344EF" w:rsidRDefault="00BC04C0" w:rsidP="00BC04C0">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296BD697" w14:textId="77777777" w:rsidR="00BC04C0" w:rsidRPr="000344EF" w:rsidRDefault="00BC04C0" w:rsidP="00BC04C0">
      <w:pPr>
        <w:spacing w:line="280" w:lineRule="exact"/>
        <w:rPr>
          <w:rFonts w:ascii="Arial" w:hAnsi="Arial" w:cs="Arial"/>
          <w:sz w:val="20"/>
          <w:szCs w:val="20"/>
          <w:shd w:val="clear" w:color="auto" w:fill="FFFFFF"/>
        </w:rPr>
      </w:pPr>
    </w:p>
    <w:p w14:paraId="29143A1F" w14:textId="77777777" w:rsidR="00BC04C0" w:rsidRPr="000344EF" w:rsidRDefault="00BC04C0" w:rsidP="00BC04C0">
      <w:pPr>
        <w:spacing w:line="280" w:lineRule="exact"/>
        <w:rPr>
          <w:rFonts w:ascii="Arial" w:hAnsi="Arial" w:cs="Arial"/>
          <w:noProof/>
          <w:sz w:val="20"/>
          <w:szCs w:val="20"/>
        </w:rPr>
      </w:pPr>
      <w:r w:rsidRPr="000344EF">
        <w:rPr>
          <w:rFonts w:ascii="Arial" w:hAnsi="Arial" w:cs="Arial"/>
          <w:noProof/>
          <w:sz w:val="20"/>
          <w:szCs w:val="20"/>
        </w:rPr>
        <w:t>Naročnik:</w:t>
      </w:r>
    </w:p>
    <w:p w14:paraId="080673E2" w14:textId="77777777" w:rsidR="00BC04C0" w:rsidRPr="000344EF" w:rsidRDefault="00BC04C0" w:rsidP="00BC04C0">
      <w:pPr>
        <w:outlineLvl w:val="0"/>
        <w:rPr>
          <w:rFonts w:ascii="Arial" w:hAnsi="Arial" w:cs="Arial"/>
          <w:b/>
          <w:sz w:val="20"/>
          <w:szCs w:val="20"/>
          <w:shd w:val="clear" w:color="auto" w:fill="FFFFFF"/>
        </w:rPr>
      </w:pPr>
      <w:bookmarkStart w:id="3" w:name="_Toc517944106"/>
      <w:bookmarkStart w:id="4" w:name="_Toc517945254"/>
      <w:bookmarkStart w:id="5" w:name="_Toc517945307"/>
      <w:bookmarkStart w:id="6" w:name="_Toc517945353"/>
      <w:r w:rsidRPr="000344EF">
        <w:rPr>
          <w:rFonts w:ascii="Arial" w:hAnsi="Arial" w:cs="Arial"/>
          <w:b/>
          <w:sz w:val="20"/>
          <w:szCs w:val="20"/>
          <w:shd w:val="clear" w:color="auto" w:fill="FFFFFF"/>
        </w:rPr>
        <w:t>SŽ - Infrastruktura, d.o.o.</w:t>
      </w:r>
      <w:bookmarkEnd w:id="3"/>
      <w:bookmarkEnd w:id="4"/>
      <w:bookmarkEnd w:id="5"/>
      <w:bookmarkEnd w:id="6"/>
    </w:p>
    <w:p w14:paraId="7A98568D" w14:textId="77777777" w:rsidR="00BC04C0" w:rsidRPr="00A14BA6" w:rsidRDefault="00BC04C0" w:rsidP="00BC04C0">
      <w:pPr>
        <w:outlineLvl w:val="0"/>
        <w:rPr>
          <w:rFonts w:ascii="Arial" w:hAnsi="Arial" w:cs="Arial"/>
          <w:b/>
          <w:color w:val="0D0D0D" w:themeColor="text1" w:themeTint="F2"/>
          <w:sz w:val="20"/>
          <w:szCs w:val="20"/>
          <w:shd w:val="clear" w:color="auto" w:fill="FFFFFF"/>
        </w:rPr>
      </w:pPr>
      <w:bookmarkStart w:id="7" w:name="_Toc517944107"/>
      <w:bookmarkStart w:id="8" w:name="_Toc517945255"/>
      <w:bookmarkStart w:id="9" w:name="_Toc517945308"/>
      <w:bookmarkStart w:id="10" w:name="_Toc517945354"/>
      <w:r w:rsidRPr="00A14BA6">
        <w:rPr>
          <w:rFonts w:ascii="Arial" w:hAnsi="Arial" w:cs="Arial"/>
          <w:b/>
          <w:color w:val="0D0D0D" w:themeColor="text1" w:themeTint="F2"/>
          <w:sz w:val="20"/>
          <w:szCs w:val="20"/>
          <w:shd w:val="clear" w:color="auto" w:fill="FFFFFF"/>
        </w:rPr>
        <w:t>Kolodvorska ulica 11</w:t>
      </w:r>
      <w:bookmarkEnd w:id="7"/>
      <w:bookmarkEnd w:id="8"/>
      <w:bookmarkEnd w:id="9"/>
      <w:bookmarkEnd w:id="10"/>
    </w:p>
    <w:p w14:paraId="413D5AEE" w14:textId="77777777" w:rsidR="00BC04C0" w:rsidRPr="000344EF" w:rsidRDefault="00BC04C0" w:rsidP="00BC04C0">
      <w:pPr>
        <w:outlineLvl w:val="0"/>
        <w:rPr>
          <w:rFonts w:ascii="Arial" w:hAnsi="Arial" w:cs="Arial"/>
          <w:b/>
          <w:sz w:val="20"/>
          <w:szCs w:val="20"/>
          <w:shd w:val="clear" w:color="auto" w:fill="FFFFFF"/>
        </w:rPr>
      </w:pPr>
      <w:bookmarkStart w:id="11" w:name="_Toc517944108"/>
      <w:bookmarkStart w:id="12" w:name="_Toc517945256"/>
      <w:bookmarkStart w:id="13" w:name="_Toc517945309"/>
      <w:bookmarkStart w:id="14" w:name="_Toc517945355"/>
      <w:r w:rsidRPr="000344EF">
        <w:rPr>
          <w:rFonts w:ascii="Arial" w:hAnsi="Arial" w:cs="Arial"/>
          <w:b/>
          <w:sz w:val="20"/>
          <w:szCs w:val="20"/>
          <w:shd w:val="clear" w:color="auto" w:fill="FFFFFF"/>
        </w:rPr>
        <w:t>1000 Ljubljana</w:t>
      </w:r>
      <w:bookmarkEnd w:id="11"/>
      <w:bookmarkEnd w:id="12"/>
      <w:bookmarkEnd w:id="13"/>
      <w:bookmarkEnd w:id="14"/>
    </w:p>
    <w:p w14:paraId="69D6321A" w14:textId="77777777" w:rsidR="00BC04C0" w:rsidRPr="000344EF" w:rsidRDefault="00BC04C0" w:rsidP="00BC04C0">
      <w:pPr>
        <w:outlineLvl w:val="0"/>
        <w:rPr>
          <w:rFonts w:ascii="Arial" w:hAnsi="Arial" w:cs="Arial"/>
          <w:b/>
          <w:sz w:val="20"/>
          <w:szCs w:val="20"/>
          <w:shd w:val="clear" w:color="auto" w:fill="FFFFFF"/>
        </w:rPr>
      </w:pPr>
    </w:p>
    <w:p w14:paraId="594D00E3" w14:textId="77777777" w:rsidR="00BC04C0" w:rsidRPr="000344EF" w:rsidRDefault="00BC04C0" w:rsidP="00BC04C0">
      <w:pPr>
        <w:spacing w:line="280" w:lineRule="exact"/>
        <w:outlineLvl w:val="0"/>
        <w:rPr>
          <w:rFonts w:ascii="Arial" w:hAnsi="Arial" w:cs="Arial"/>
          <w:noProof/>
          <w:sz w:val="20"/>
          <w:szCs w:val="20"/>
        </w:rPr>
      </w:pPr>
      <w:bookmarkStart w:id="15" w:name="_Toc517944109"/>
      <w:bookmarkStart w:id="16" w:name="_Toc517945257"/>
      <w:bookmarkStart w:id="17" w:name="_Toc517945310"/>
      <w:bookmarkStart w:id="18" w:name="_Toc517945356"/>
      <w:r w:rsidRPr="000344EF">
        <w:rPr>
          <w:rFonts w:ascii="Arial" w:hAnsi="Arial" w:cs="Arial"/>
          <w:noProof/>
          <w:sz w:val="20"/>
          <w:szCs w:val="20"/>
        </w:rPr>
        <w:t>Ljubljana, dne</w:t>
      </w:r>
      <w:bookmarkEnd w:id="15"/>
      <w:bookmarkEnd w:id="16"/>
      <w:bookmarkEnd w:id="17"/>
      <w:bookmarkEnd w:id="18"/>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A27DE73" w14:textId="77777777" w:rsidR="00BC04C0" w:rsidRPr="000344EF" w:rsidRDefault="00BC04C0" w:rsidP="00BC04C0">
      <w:pPr>
        <w:rPr>
          <w:rFonts w:ascii="Arial" w:hAnsi="Arial" w:cs="Arial"/>
          <w:b/>
          <w:sz w:val="20"/>
          <w:szCs w:val="20"/>
        </w:rPr>
      </w:pPr>
    </w:p>
    <w:p w14:paraId="668DE7BF" w14:textId="77777777" w:rsidR="00BC04C0" w:rsidRPr="000344EF" w:rsidRDefault="00BC04C0" w:rsidP="00BC04C0">
      <w:pPr>
        <w:rPr>
          <w:rFonts w:ascii="Arial" w:hAnsi="Arial" w:cs="Arial"/>
          <w:b/>
          <w:sz w:val="20"/>
          <w:szCs w:val="20"/>
        </w:rPr>
      </w:pPr>
      <w:r w:rsidRPr="000344EF">
        <w:rPr>
          <w:rFonts w:ascii="Arial" w:hAnsi="Arial" w:cs="Arial"/>
          <w:b/>
          <w:sz w:val="20"/>
          <w:szCs w:val="20"/>
        </w:rPr>
        <w:t>Izvajalec:</w:t>
      </w:r>
    </w:p>
    <w:p w14:paraId="6D0081E5" w14:textId="77777777" w:rsidR="00BC04C0" w:rsidRPr="000344EF" w:rsidRDefault="00BC04C0" w:rsidP="00BC04C0">
      <w:pPr>
        <w:rPr>
          <w:rFonts w:ascii="Arial" w:hAnsi="Arial" w:cs="Arial"/>
          <w:sz w:val="20"/>
          <w:szCs w:val="20"/>
        </w:rPr>
      </w:pPr>
      <w:r w:rsidRPr="000344EF">
        <w:rPr>
          <w:rFonts w:ascii="Arial" w:hAnsi="Arial" w:cs="Arial"/>
          <w:sz w:val="20"/>
          <w:szCs w:val="20"/>
        </w:rPr>
        <w:t>…………..………</w:t>
      </w:r>
    </w:p>
    <w:p w14:paraId="47842387" w14:textId="77777777" w:rsidR="00BC04C0" w:rsidRPr="000344EF" w:rsidRDefault="00BC04C0" w:rsidP="00BC04C0">
      <w:pPr>
        <w:rPr>
          <w:rFonts w:ascii="Arial" w:hAnsi="Arial" w:cs="Arial"/>
          <w:sz w:val="20"/>
          <w:szCs w:val="20"/>
        </w:rPr>
      </w:pPr>
      <w:r w:rsidRPr="000344EF">
        <w:rPr>
          <w:rFonts w:ascii="Arial" w:hAnsi="Arial" w:cs="Arial"/>
          <w:sz w:val="20"/>
          <w:szCs w:val="20"/>
        </w:rPr>
        <w:t>(kraj in datum)</w:t>
      </w:r>
    </w:p>
    <w:p w14:paraId="3353DD44" w14:textId="77777777" w:rsidR="00BC04C0" w:rsidRPr="000344EF" w:rsidRDefault="00BC04C0" w:rsidP="00BC04C0">
      <w:pPr>
        <w:jc w:val="both"/>
        <w:rPr>
          <w:rFonts w:ascii="Arial" w:hAnsi="Arial" w:cs="Arial"/>
          <w:sz w:val="20"/>
          <w:szCs w:val="20"/>
        </w:rPr>
      </w:pPr>
    </w:p>
    <w:p w14:paraId="335C50C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Pr="00AA21FA">
        <w:rPr>
          <w:rFonts w:ascii="Arial" w:hAnsi="Arial" w:cs="Arial"/>
          <w:sz w:val="20"/>
          <w:szCs w:val="20"/>
        </w:rPr>
        <w:t>-</w:t>
      </w:r>
      <w:r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779371F3"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6E87760E"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DC8DDD0" w14:textId="77777777" w:rsidR="00BC04C0" w:rsidRPr="000344EF" w:rsidRDefault="00BC04C0" w:rsidP="00BC04C0">
      <w:pPr>
        <w:jc w:val="both"/>
        <w:rPr>
          <w:rFonts w:ascii="Arial" w:hAnsi="Arial" w:cs="Arial"/>
          <w:sz w:val="20"/>
          <w:szCs w:val="20"/>
        </w:rPr>
      </w:pPr>
    </w:p>
    <w:p w14:paraId="7DF24F99"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53E49505"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0335C526"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40D8FE99" w14:textId="77777777" w:rsidR="00BC04C0" w:rsidRPr="000344EF" w:rsidRDefault="00BC04C0" w:rsidP="00BC04C0">
      <w:pPr>
        <w:numPr>
          <w:ilvl w:val="0"/>
          <w:numId w:val="32"/>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5FAC0B79" w14:textId="77777777" w:rsidR="00BC04C0" w:rsidRPr="000344EF" w:rsidRDefault="00BC04C0" w:rsidP="00BC04C0">
      <w:pPr>
        <w:numPr>
          <w:ilvl w:val="0"/>
          <w:numId w:val="32"/>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66411445" w14:textId="77777777" w:rsidR="00BC04C0" w:rsidRPr="000344EF" w:rsidRDefault="00BC04C0" w:rsidP="00BC04C0">
      <w:pPr>
        <w:jc w:val="both"/>
        <w:rPr>
          <w:rFonts w:ascii="Arial" w:hAnsi="Arial" w:cs="Arial"/>
          <w:sz w:val="20"/>
          <w:szCs w:val="20"/>
        </w:rPr>
      </w:pPr>
    </w:p>
    <w:p w14:paraId="69B389CF"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27BAB5DF"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40E00686"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6D672CB3" w14:textId="77777777" w:rsidR="00BC04C0" w:rsidRPr="000344EF" w:rsidRDefault="00BC04C0" w:rsidP="00BC04C0">
      <w:pPr>
        <w:jc w:val="both"/>
        <w:rPr>
          <w:rFonts w:ascii="Arial" w:hAnsi="Arial" w:cs="Arial"/>
          <w:sz w:val="20"/>
          <w:szCs w:val="20"/>
        </w:rPr>
      </w:pPr>
    </w:p>
    <w:p w14:paraId="2A2AD00E"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477C7AD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__________________</w:t>
      </w:r>
      <w:r>
        <w:rPr>
          <w:rFonts w:ascii="Arial" w:hAnsi="Arial" w:cs="Arial"/>
          <w:sz w:val="20"/>
          <w:szCs w:val="20"/>
        </w:rPr>
        <w:t xml:space="preserve">____________________________TRR </w:t>
      </w:r>
      <w:r w:rsidRPr="000344EF">
        <w:rPr>
          <w:rFonts w:ascii="Arial" w:hAnsi="Arial" w:cs="Arial"/>
          <w:sz w:val="20"/>
          <w:szCs w:val="20"/>
        </w:rPr>
        <w:t>št.: ____</w:t>
      </w:r>
      <w:r>
        <w:rPr>
          <w:rFonts w:ascii="Arial" w:hAnsi="Arial" w:cs="Arial"/>
          <w:sz w:val="20"/>
          <w:szCs w:val="20"/>
        </w:rPr>
        <w:t>____________________________.</w:t>
      </w:r>
    </w:p>
    <w:p w14:paraId="0D811DBD" w14:textId="77777777" w:rsidR="00BC04C0" w:rsidRDefault="00BC04C0" w:rsidP="00BC04C0">
      <w:pPr>
        <w:jc w:val="both"/>
        <w:rPr>
          <w:rFonts w:ascii="Arial" w:hAnsi="Arial" w:cs="Arial"/>
          <w:sz w:val="20"/>
          <w:szCs w:val="20"/>
        </w:rPr>
      </w:pPr>
    </w:p>
    <w:p w14:paraId="2D5EA5C4"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230A1C55"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55EDB155" w14:textId="77777777" w:rsidR="00BC04C0" w:rsidRPr="000344EF" w:rsidRDefault="00BC04C0" w:rsidP="00BC04C0">
      <w:pPr>
        <w:jc w:val="both"/>
        <w:rPr>
          <w:rFonts w:ascii="Arial" w:hAnsi="Arial" w:cs="Arial"/>
          <w:sz w:val="20"/>
          <w:szCs w:val="20"/>
        </w:rPr>
      </w:pPr>
    </w:p>
    <w:p w14:paraId="1AB8FC86" w14:textId="77777777" w:rsidR="00BC04C0" w:rsidRPr="000344EF" w:rsidRDefault="00BC04C0" w:rsidP="00BC04C0">
      <w:pPr>
        <w:jc w:val="both"/>
        <w:rPr>
          <w:rFonts w:ascii="Arial" w:hAnsi="Arial" w:cs="Arial"/>
          <w:sz w:val="20"/>
          <w:szCs w:val="20"/>
        </w:rPr>
      </w:pPr>
    </w:p>
    <w:p w14:paraId="45BC50B5" w14:textId="77777777" w:rsidR="00BC04C0" w:rsidRPr="000344EF" w:rsidRDefault="00BC04C0" w:rsidP="00BC04C0">
      <w:pPr>
        <w:jc w:val="both"/>
        <w:rPr>
          <w:rFonts w:ascii="Arial" w:hAnsi="Arial" w:cs="Arial"/>
          <w:sz w:val="20"/>
          <w:szCs w:val="20"/>
        </w:rPr>
      </w:pPr>
    </w:p>
    <w:p w14:paraId="64711A26"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_______________________________</w:t>
      </w:r>
    </w:p>
    <w:p w14:paraId="6205214F" w14:textId="77777777" w:rsidR="00BC04C0" w:rsidRPr="000344EF" w:rsidRDefault="00BC04C0" w:rsidP="00BC04C0">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79DBB70D" w14:textId="77777777" w:rsidR="00BC04C0" w:rsidRPr="000344EF" w:rsidRDefault="00BC04C0" w:rsidP="00BC04C0">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____________</w:t>
      </w:r>
      <w:r>
        <w:rPr>
          <w:rFonts w:ascii="Arial" w:hAnsi="Arial" w:cs="Arial"/>
          <w:sz w:val="20"/>
          <w:szCs w:val="20"/>
        </w:rPr>
        <w:t>_____________________________</w:t>
      </w:r>
    </w:p>
    <w:p w14:paraId="7D0A6860" w14:textId="77777777" w:rsidR="00BC04C0" w:rsidRPr="000344EF" w:rsidRDefault="00BC04C0" w:rsidP="00BC04C0">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t xml:space="preserve">            (Žig in lastnoročni podpis zakonitega zastopnika)</w:t>
      </w:r>
    </w:p>
    <w:p w14:paraId="1353386B" w14:textId="77777777" w:rsidR="00BC04C0" w:rsidRPr="000344EF" w:rsidRDefault="00BC04C0" w:rsidP="00BC04C0">
      <w:pPr>
        <w:jc w:val="both"/>
        <w:rPr>
          <w:rFonts w:ascii="Arial" w:hAnsi="Arial" w:cs="Arial"/>
          <w:sz w:val="20"/>
          <w:szCs w:val="20"/>
        </w:rPr>
      </w:pPr>
      <w:r w:rsidRPr="000344EF">
        <w:rPr>
          <w:rFonts w:ascii="Arial" w:hAnsi="Arial" w:cs="Arial"/>
          <w:sz w:val="20"/>
          <w:szCs w:val="20"/>
        </w:rPr>
        <w:t>Priloga:</w:t>
      </w:r>
    </w:p>
    <w:p w14:paraId="7AA818FD" w14:textId="77777777" w:rsidR="00BC04C0" w:rsidRPr="000344EF" w:rsidRDefault="00BC04C0" w:rsidP="00BC04C0">
      <w:pPr>
        <w:ind w:left="360"/>
        <w:jc w:val="both"/>
        <w:rPr>
          <w:rFonts w:ascii="Arial" w:hAnsi="Arial" w:cs="Arial"/>
          <w:sz w:val="20"/>
          <w:szCs w:val="20"/>
        </w:rPr>
      </w:pPr>
      <w:r w:rsidRPr="000344EF">
        <w:rPr>
          <w:rFonts w:ascii="Arial" w:hAnsi="Arial" w:cs="Arial"/>
          <w:sz w:val="20"/>
          <w:szCs w:val="20"/>
        </w:rPr>
        <w:t xml:space="preserve"> ________ kos bianco menic</w:t>
      </w:r>
    </w:p>
    <w:p w14:paraId="2B8345D1" w14:textId="77777777" w:rsidR="00486427" w:rsidRPr="000344EF" w:rsidRDefault="00486427" w:rsidP="00486427">
      <w:pPr>
        <w:rPr>
          <w:rFonts w:ascii="Arial" w:eastAsia="Batang" w:hAnsi="Arial" w:cs="Arial"/>
          <w:b/>
          <w:sz w:val="20"/>
          <w:szCs w:val="20"/>
          <w:lang w:eastAsia="ko-KR"/>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52AF31AE"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111EFD" w:rsidRPr="00BF4C8C">
        <w:rPr>
          <w:rFonts w:ascii="Arial" w:hAnsi="Arial" w:cs="Arial"/>
          <w:b/>
          <w:bCs/>
          <w:color w:val="0D0D0D" w:themeColor="text1" w:themeTint="F2"/>
          <w:sz w:val="20"/>
          <w:szCs w:val="20"/>
        </w:rPr>
        <w:t>2025-202</w:t>
      </w:r>
      <w:r w:rsidR="009C34A1">
        <w:rPr>
          <w:rFonts w:ascii="Arial" w:hAnsi="Arial" w:cs="Arial"/>
          <w:b/>
          <w:bCs/>
          <w:color w:val="0D0D0D" w:themeColor="text1" w:themeTint="F2"/>
          <w:sz w:val="20"/>
          <w:szCs w:val="20"/>
        </w:rPr>
        <w:t>8</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9" w:name="_Toc380395341"/>
      <w:bookmarkStart w:id="20" w:name="_Toc492474475"/>
      <w:bookmarkStart w:id="21" w:name="_Toc514231615"/>
      <w:bookmarkStart w:id="22" w:name="_Toc514231950"/>
      <w:bookmarkStart w:id="23" w:name="_Toc516144209"/>
      <w:bookmarkStart w:id="24" w:name="_Toc517944114"/>
      <w:bookmarkStart w:id="25" w:name="_Toc517945262"/>
      <w:bookmarkStart w:id="26" w:name="_Toc517945315"/>
      <w:r w:rsidRPr="000344EF">
        <w:rPr>
          <w:rFonts w:ascii="Arial" w:hAnsi="Arial" w:cs="Arial"/>
          <w:b/>
          <w:bCs/>
          <w:iCs/>
          <w:color w:val="0D0D0D" w:themeColor="text1" w:themeTint="F2"/>
          <w:sz w:val="20"/>
          <w:szCs w:val="20"/>
          <w:lang w:eastAsia="ko-KR"/>
        </w:rPr>
        <w:lastRenderedPageBreak/>
        <w:t xml:space="preserve">OBRAZEC </w:t>
      </w:r>
      <w:bookmarkEnd w:id="19"/>
      <w:bookmarkEnd w:id="20"/>
      <w:bookmarkEnd w:id="21"/>
      <w:bookmarkEnd w:id="22"/>
      <w:bookmarkEnd w:id="23"/>
      <w:bookmarkEnd w:id="24"/>
      <w:bookmarkEnd w:id="25"/>
      <w:bookmarkEnd w:id="26"/>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7" w:name="_Toc380395342"/>
      <w:bookmarkStart w:id="28" w:name="_Toc492474476"/>
      <w:bookmarkStart w:id="29" w:name="_Toc514231616"/>
      <w:bookmarkStart w:id="30" w:name="_Toc514231951"/>
      <w:bookmarkStart w:id="31" w:name="_Toc516144210"/>
      <w:bookmarkStart w:id="32" w:name="_Toc517944115"/>
      <w:bookmarkStart w:id="33" w:name="_Toc517945263"/>
      <w:bookmarkStart w:id="34"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27"/>
      <w:bookmarkEnd w:id="28"/>
      <w:bookmarkEnd w:id="29"/>
      <w:bookmarkEnd w:id="30"/>
      <w:bookmarkEnd w:id="31"/>
      <w:bookmarkEnd w:id="32"/>
      <w:bookmarkEnd w:id="33"/>
      <w:bookmarkEnd w:id="34"/>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4350B9E1"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2028</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5" w:name="_Toc453065389"/>
      <w:bookmarkStart w:id="36" w:name="_Toc492474477"/>
      <w:bookmarkStart w:id="37" w:name="_Toc514231617"/>
      <w:bookmarkStart w:id="38" w:name="_Toc514231952"/>
      <w:bookmarkStart w:id="39" w:name="_Toc516144211"/>
      <w:bookmarkStart w:id="40" w:name="_Toc517944116"/>
      <w:bookmarkStart w:id="41" w:name="_Toc517945264"/>
      <w:bookmarkStart w:id="42"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5"/>
      <w:bookmarkEnd w:id="36"/>
      <w:bookmarkEnd w:id="37"/>
      <w:bookmarkEnd w:id="38"/>
      <w:bookmarkEnd w:id="39"/>
      <w:bookmarkEnd w:id="40"/>
      <w:bookmarkEnd w:id="41"/>
      <w:bookmarkEnd w:id="42"/>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0DE3FFC6"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9C34A1"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9C34A1" w:rsidRPr="00BF4C8C">
        <w:rPr>
          <w:rFonts w:ascii="Arial" w:hAnsi="Arial" w:cs="Arial"/>
          <w:b/>
          <w:bCs/>
          <w:color w:val="0D0D0D" w:themeColor="text1" w:themeTint="F2"/>
          <w:sz w:val="20"/>
          <w:szCs w:val="20"/>
        </w:rPr>
        <w:t>2028</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2"/>
          <w:footerReference w:type="default" r:id="rId13"/>
          <w:type w:val="continuous"/>
          <w:pgSz w:w="11907" w:h="16839" w:code="9"/>
          <w:pgMar w:top="1247" w:right="900" w:bottom="1304" w:left="1418" w:header="709" w:footer="312" w:gutter="0"/>
          <w:cols w:space="708"/>
          <w:docGrid w:linePitch="326"/>
        </w:sectPr>
      </w:pPr>
      <w:bookmarkStart w:id="43" w:name="_Toc513809735"/>
      <w:bookmarkStart w:id="44"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43"/>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22B16188" w14:textId="77777777" w:rsidR="004104C1" w:rsidRPr="000344EF" w:rsidRDefault="004104C1" w:rsidP="004104C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09F76FA2" w14:textId="77777777" w:rsidR="004104C1" w:rsidRPr="000344EF"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482496E" w14:textId="679316D6" w:rsidR="004104C1"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10DFF19A" w14:textId="77777777" w:rsidR="004104C1" w:rsidRPr="000344EF" w:rsidRDefault="004104C1" w:rsidP="004104C1">
      <w:pPr>
        <w:spacing w:before="120"/>
        <w:jc w:val="both"/>
        <w:rPr>
          <w:rFonts w:ascii="Arial" w:hAnsi="Arial" w:cs="Arial"/>
          <w:noProof/>
          <w:sz w:val="20"/>
          <w:szCs w:val="20"/>
          <w:u w:val="dotted"/>
        </w:rPr>
      </w:pPr>
    </w:p>
    <w:p w14:paraId="27B4F72F" w14:textId="56C02827" w:rsidR="004104C1" w:rsidRPr="004104C1" w:rsidRDefault="004104C1" w:rsidP="004104C1">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xml:space="preserve">: »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4104C1">
        <w:rPr>
          <w:rFonts w:ascii="Arial" w:hAnsi="Arial" w:cs="Arial"/>
          <w:b/>
          <w:szCs w:val="22"/>
        </w:rPr>
        <w:t>«</w:t>
      </w:r>
    </w:p>
    <w:p w14:paraId="71653F8E" w14:textId="77777777" w:rsidR="001D4E41" w:rsidRPr="000344EF" w:rsidRDefault="001D4E41" w:rsidP="001D4E41">
      <w:pPr>
        <w:pStyle w:val="NASLOV10"/>
        <w:rPr>
          <w:rFonts w:ascii="Arial" w:hAnsi="Arial" w:cs="Arial"/>
          <w:color w:val="000000" w:themeColor="text1"/>
          <w:sz w:val="20"/>
        </w:rPr>
      </w:pPr>
    </w:p>
    <w:p w14:paraId="4BD9D35E" w14:textId="77777777" w:rsidR="00CC3CBC" w:rsidRPr="000344EF" w:rsidRDefault="00CC3CBC" w:rsidP="00CC3CBC">
      <w:pPr>
        <w:pStyle w:val="NASLOV10"/>
        <w:outlineLvl w:val="9"/>
        <w:rPr>
          <w:rFonts w:ascii="Arial" w:hAnsi="Arial" w:cs="Arial"/>
          <w:color w:val="000000" w:themeColor="text1"/>
          <w:sz w:val="20"/>
        </w:rPr>
      </w:pPr>
      <w:bookmarkStart w:id="45" w:name="_Toc275246068"/>
      <w:bookmarkStart w:id="46" w:name="_Toc386189392"/>
      <w:bookmarkStart w:id="47" w:name="_Toc445199915"/>
      <w:bookmarkStart w:id="48" w:name="_Hlk163124528"/>
      <w:r w:rsidRPr="000344EF">
        <w:rPr>
          <w:rFonts w:ascii="Arial" w:hAnsi="Arial" w:cs="Arial"/>
          <w:color w:val="000000" w:themeColor="text1"/>
          <w:sz w:val="20"/>
        </w:rPr>
        <w:t>REFERENCE PONUDNIKA</w:t>
      </w:r>
      <w:bookmarkEnd w:id="45"/>
      <w:bookmarkEnd w:id="46"/>
      <w:bookmarkEnd w:id="47"/>
    </w:p>
    <w:p w14:paraId="18521A2F" w14:textId="20C33A85" w:rsidR="00C65B85" w:rsidRDefault="00C65B85" w:rsidP="006A6E0F">
      <w:pPr>
        <w:tabs>
          <w:tab w:val="left" w:pos="817"/>
        </w:tabs>
        <w:jc w:val="both"/>
        <w:rPr>
          <w:rFonts w:ascii="Arial" w:hAnsi="Arial" w:cs="Arial"/>
          <w:sz w:val="20"/>
          <w:szCs w:val="20"/>
        </w:rPr>
      </w:pPr>
    </w:p>
    <w:p w14:paraId="26272231" w14:textId="545EF3E8" w:rsidR="007E0778" w:rsidRPr="00C717CC" w:rsidRDefault="007E0778" w:rsidP="007E0778">
      <w:pPr>
        <w:tabs>
          <w:tab w:val="left" w:pos="817"/>
        </w:tabs>
        <w:jc w:val="both"/>
        <w:rPr>
          <w:rFonts w:ascii="Arial" w:hAnsi="Arial" w:cs="Arial"/>
          <w:bCs/>
          <w:color w:val="0D0D0D" w:themeColor="text1" w:themeTint="F2"/>
          <w:sz w:val="20"/>
        </w:rPr>
      </w:pPr>
      <w:r w:rsidRPr="00C717CC">
        <w:rPr>
          <w:rFonts w:ascii="Arial" w:hAnsi="Arial" w:cs="Arial"/>
          <w:color w:val="0D0D0D" w:themeColor="text1" w:themeTint="F2"/>
          <w:sz w:val="20"/>
        </w:rPr>
        <w:t xml:space="preserve">Ponudnik mora predložiti dokazila, iz katerih bo razvidno, da je v zadnjih </w:t>
      </w:r>
      <w:r w:rsidR="00111EFD">
        <w:rPr>
          <w:rFonts w:ascii="Arial" w:hAnsi="Arial" w:cs="Arial"/>
          <w:color w:val="0D0D0D" w:themeColor="text1" w:themeTint="F2"/>
          <w:sz w:val="20"/>
        </w:rPr>
        <w:t>petih</w:t>
      </w:r>
      <w:r w:rsidRPr="00C717CC">
        <w:rPr>
          <w:rFonts w:ascii="Arial" w:hAnsi="Arial" w:cs="Arial"/>
          <w:color w:val="0D0D0D" w:themeColor="text1" w:themeTint="F2"/>
          <w:sz w:val="20"/>
        </w:rPr>
        <w:t xml:space="preserve"> (</w:t>
      </w:r>
      <w:r w:rsidR="00111EFD">
        <w:rPr>
          <w:rFonts w:ascii="Arial" w:hAnsi="Arial" w:cs="Arial"/>
          <w:color w:val="0D0D0D" w:themeColor="text1" w:themeTint="F2"/>
          <w:sz w:val="20"/>
        </w:rPr>
        <w:t>5</w:t>
      </w:r>
      <w:r w:rsidRPr="00C717CC">
        <w:rPr>
          <w:rFonts w:ascii="Arial" w:hAnsi="Arial" w:cs="Arial"/>
          <w:color w:val="0D0D0D" w:themeColor="text1" w:themeTint="F2"/>
          <w:sz w:val="20"/>
        </w:rPr>
        <w:t xml:space="preserve">) letih pred dnevom objave tega javnega </w:t>
      </w:r>
      <w:r w:rsidR="00C717CC">
        <w:rPr>
          <w:rFonts w:ascii="Arial" w:hAnsi="Arial" w:cs="Arial"/>
          <w:color w:val="0D0D0D" w:themeColor="text1" w:themeTint="F2"/>
          <w:sz w:val="20"/>
        </w:rPr>
        <w:t>naročila</w:t>
      </w:r>
      <w:r w:rsidRPr="00C717CC">
        <w:rPr>
          <w:rFonts w:ascii="Arial" w:hAnsi="Arial" w:cs="Arial"/>
          <w:bCs/>
          <w:color w:val="0D0D0D" w:themeColor="text1" w:themeTint="F2"/>
          <w:sz w:val="20"/>
        </w:rPr>
        <w:t xml:space="preserve">, kot glavni izvajalec, partner v skupnem nastopu ali podizvajalec uspešno ter kvalitetno izvedel  vsaj </w:t>
      </w:r>
      <w:r w:rsidR="005662E1" w:rsidRPr="006900B6">
        <w:rPr>
          <w:rFonts w:ascii="Arial" w:hAnsi="Arial" w:cs="Arial"/>
          <w:bCs/>
          <w:color w:val="0D0D0D" w:themeColor="text1" w:themeTint="F2"/>
          <w:sz w:val="20"/>
        </w:rPr>
        <w:t xml:space="preserve">tri </w:t>
      </w:r>
      <w:r w:rsidR="005662E1" w:rsidRPr="00424094">
        <w:rPr>
          <w:rFonts w:ascii="Arial" w:hAnsi="Arial" w:cs="Arial"/>
          <w:bCs/>
          <w:color w:val="0D0D0D" w:themeColor="text1" w:themeTint="F2"/>
          <w:sz w:val="20"/>
        </w:rPr>
        <w:t xml:space="preserve">(3) storitve, ki so enake predmetu javnega naročila. Minimalna vrednost posamezne reference mora biti najmanj </w:t>
      </w:r>
      <w:r w:rsidR="00111EFD">
        <w:rPr>
          <w:rFonts w:ascii="Arial" w:hAnsi="Arial" w:cs="Arial"/>
          <w:bCs/>
          <w:color w:val="0D0D0D" w:themeColor="text1" w:themeTint="F2"/>
          <w:sz w:val="20"/>
        </w:rPr>
        <w:t>2</w:t>
      </w:r>
      <w:r w:rsidR="005662E1" w:rsidRPr="00424094">
        <w:rPr>
          <w:rFonts w:ascii="Arial" w:hAnsi="Arial" w:cs="Arial"/>
          <w:bCs/>
          <w:color w:val="0D0D0D" w:themeColor="text1" w:themeTint="F2"/>
          <w:sz w:val="20"/>
        </w:rPr>
        <w:t xml:space="preserve">.000,00 EUR </w:t>
      </w:r>
      <w:r w:rsidR="005662E1" w:rsidRPr="006900B6">
        <w:rPr>
          <w:rFonts w:ascii="Arial" w:hAnsi="Arial" w:cs="Arial"/>
          <w:bCs/>
          <w:color w:val="0D0D0D" w:themeColor="text1" w:themeTint="F2"/>
          <w:sz w:val="20"/>
        </w:rPr>
        <w:t>brez DDV</w:t>
      </w:r>
      <w:r w:rsidRPr="00C717CC">
        <w:rPr>
          <w:rFonts w:ascii="Arial" w:hAnsi="Arial" w:cs="Arial"/>
          <w:bCs/>
          <w:color w:val="0D0D0D" w:themeColor="text1" w:themeTint="F2"/>
          <w:sz w:val="20"/>
        </w:rPr>
        <w:t>.</w:t>
      </w:r>
    </w:p>
    <w:p w14:paraId="0923FF0D" w14:textId="0A85F7D7" w:rsidR="00CC3CBC" w:rsidRDefault="00CC3CBC" w:rsidP="00C65B85">
      <w:pPr>
        <w:tabs>
          <w:tab w:val="left" w:pos="817"/>
        </w:tabs>
        <w:jc w:val="both"/>
        <w:rPr>
          <w:rFonts w:ascii="Arial" w:hAnsi="Arial" w:cs="Arial"/>
          <w:bCs/>
          <w:sz w:val="20"/>
          <w:szCs w:val="20"/>
        </w:rPr>
      </w:pPr>
    </w:p>
    <w:p w14:paraId="50819E90" w14:textId="7AC1004E" w:rsidR="00FB1CEA" w:rsidRDefault="00FB1CEA" w:rsidP="00C65B85">
      <w:pPr>
        <w:tabs>
          <w:tab w:val="left" w:pos="817"/>
        </w:tabs>
        <w:jc w:val="both"/>
        <w:rPr>
          <w:rFonts w:ascii="Arial" w:hAnsi="Arial" w:cs="Arial"/>
          <w:bCs/>
          <w:sz w:val="20"/>
          <w:szCs w:val="20"/>
        </w:rPr>
      </w:pPr>
      <w:r>
        <w:rPr>
          <w:rFonts w:ascii="Arial" w:hAnsi="Arial" w:cs="Arial"/>
          <w:bCs/>
          <w:sz w:val="20"/>
          <w:szCs w:val="20"/>
        </w:rPr>
        <w:t>Referenčna dela, ki se nanašajo na predmet javnega naročila in izpolnjujejo zahtevo glede referenc iz točke 5.1.2.3 A razpisne dokumentacije.</w:t>
      </w:r>
    </w:p>
    <w:bookmarkEnd w:id="48"/>
    <w:p w14:paraId="3195C0F4" w14:textId="59182B61" w:rsidR="00C65B85" w:rsidRDefault="00C65B85" w:rsidP="00BA5522">
      <w:pPr>
        <w:ind w:left="34"/>
        <w:jc w:val="both"/>
        <w:rPr>
          <w:rFonts w:ascii="Arial" w:hAnsi="Arial" w:cs="Arial"/>
          <w:color w:val="0D0D0D" w:themeColor="text1" w:themeTint="F2"/>
          <w:sz w:val="20"/>
          <w:szCs w:val="20"/>
        </w:rPr>
      </w:pPr>
    </w:p>
    <w:tbl>
      <w:tblPr>
        <w:tblW w:w="935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3119"/>
        <w:gridCol w:w="1984"/>
        <w:gridCol w:w="2410"/>
        <w:gridCol w:w="1843"/>
      </w:tblGrid>
      <w:tr w:rsidR="00CC3CBC" w:rsidRPr="00CC3CBC" w14:paraId="2F4842DD" w14:textId="77777777" w:rsidTr="00CC3CBC">
        <w:trPr>
          <w:trHeight w:val="749"/>
        </w:trPr>
        <w:tc>
          <w:tcPr>
            <w:tcW w:w="3119" w:type="dxa"/>
            <w:shd w:val="clear" w:color="auto" w:fill="DBE5F1" w:themeFill="accent1" w:themeFillTint="33"/>
            <w:vAlign w:val="center"/>
          </w:tcPr>
          <w:p w14:paraId="5C61D448" w14:textId="77777777" w:rsidR="00CC3CBC" w:rsidRPr="00CC3CBC" w:rsidRDefault="00CC3CBC" w:rsidP="00813472">
            <w:pPr>
              <w:jc w:val="center"/>
              <w:rPr>
                <w:rFonts w:ascii="Arial" w:hAnsi="Arial" w:cs="Arial"/>
                <w:b/>
                <w:color w:val="0D0D0D" w:themeColor="text1" w:themeTint="F2"/>
                <w:sz w:val="20"/>
                <w:szCs w:val="20"/>
              </w:rPr>
            </w:pPr>
            <w:r w:rsidRPr="00CC3CBC">
              <w:rPr>
                <w:rFonts w:ascii="Arial" w:hAnsi="Arial" w:cs="Arial"/>
                <w:b/>
                <w:color w:val="0D0D0D" w:themeColor="text1" w:themeTint="F2"/>
                <w:sz w:val="20"/>
                <w:szCs w:val="20"/>
              </w:rPr>
              <w:t>Naročnik (naziv in naslov) in kontaktna oseba naročnika (ime, priimek in elektronski naslov) za preverbo reference</w:t>
            </w:r>
          </w:p>
        </w:tc>
        <w:tc>
          <w:tcPr>
            <w:tcW w:w="1984" w:type="dxa"/>
            <w:shd w:val="clear" w:color="auto" w:fill="DBE5F1" w:themeFill="accent1" w:themeFillTint="33"/>
            <w:vAlign w:val="center"/>
          </w:tcPr>
          <w:p w14:paraId="3019A4C6" w14:textId="77777777" w:rsidR="00CC3CBC" w:rsidRPr="00CC3CBC" w:rsidRDefault="00CC3CBC" w:rsidP="00813472">
            <w:pPr>
              <w:jc w:val="center"/>
              <w:rPr>
                <w:rFonts w:ascii="Arial" w:hAnsi="Arial" w:cs="Arial"/>
                <w:b/>
                <w:color w:val="0D0D0D" w:themeColor="text1" w:themeTint="F2"/>
                <w:sz w:val="20"/>
                <w:szCs w:val="20"/>
              </w:rPr>
            </w:pPr>
            <w:r w:rsidRPr="00CC3CBC">
              <w:rPr>
                <w:rFonts w:ascii="Arial" w:hAnsi="Arial" w:cs="Arial"/>
                <w:b/>
                <w:color w:val="0D0D0D" w:themeColor="text1" w:themeTint="F2"/>
                <w:sz w:val="20"/>
                <w:szCs w:val="20"/>
              </w:rPr>
              <w:t>Datum zaključka izvedbe</w:t>
            </w:r>
          </w:p>
        </w:tc>
        <w:tc>
          <w:tcPr>
            <w:tcW w:w="2410" w:type="dxa"/>
            <w:shd w:val="clear" w:color="auto" w:fill="DBE5F1" w:themeFill="accent1" w:themeFillTint="33"/>
            <w:vAlign w:val="center"/>
          </w:tcPr>
          <w:p w14:paraId="62D318DE" w14:textId="77777777" w:rsidR="00CC3CBC" w:rsidRPr="00CC3CBC" w:rsidRDefault="00CC3CBC" w:rsidP="00813472">
            <w:pPr>
              <w:jc w:val="center"/>
              <w:rPr>
                <w:rFonts w:ascii="Arial" w:hAnsi="Arial" w:cs="Arial"/>
                <w:b/>
                <w:sz w:val="20"/>
                <w:szCs w:val="20"/>
              </w:rPr>
            </w:pPr>
            <w:r w:rsidRPr="00CC3CBC">
              <w:rPr>
                <w:rFonts w:ascii="Arial" w:hAnsi="Arial" w:cs="Arial"/>
                <w:b/>
                <w:sz w:val="20"/>
                <w:szCs w:val="20"/>
              </w:rPr>
              <w:t>Kratek opis izvedenih del</w:t>
            </w:r>
          </w:p>
        </w:tc>
        <w:tc>
          <w:tcPr>
            <w:tcW w:w="1843" w:type="dxa"/>
            <w:shd w:val="clear" w:color="auto" w:fill="DBE5F1" w:themeFill="accent1" w:themeFillTint="33"/>
            <w:vAlign w:val="center"/>
          </w:tcPr>
          <w:p w14:paraId="576DEDCA" w14:textId="77777777" w:rsidR="00CC3CBC" w:rsidRPr="00CC3CBC" w:rsidRDefault="00CC3CBC" w:rsidP="00813472">
            <w:pPr>
              <w:jc w:val="center"/>
              <w:rPr>
                <w:rFonts w:ascii="Arial" w:hAnsi="Arial" w:cs="Arial"/>
                <w:b/>
                <w:sz w:val="20"/>
                <w:szCs w:val="20"/>
              </w:rPr>
            </w:pPr>
            <w:r w:rsidRPr="00CC3CBC">
              <w:rPr>
                <w:rFonts w:ascii="Arial" w:hAnsi="Arial" w:cs="Arial"/>
                <w:b/>
                <w:color w:val="0D0D0D" w:themeColor="text1" w:themeTint="F2"/>
                <w:sz w:val="20"/>
                <w:szCs w:val="20"/>
              </w:rPr>
              <w:t>Vrednost izvedenih del v EUR brez DDV</w:t>
            </w:r>
          </w:p>
        </w:tc>
      </w:tr>
      <w:tr w:rsidR="00CC3CBC" w:rsidRPr="00650BE3" w14:paraId="1481F380" w14:textId="77777777" w:rsidTr="00CC3CBC">
        <w:trPr>
          <w:trHeight w:val="586"/>
        </w:trPr>
        <w:tc>
          <w:tcPr>
            <w:tcW w:w="3119" w:type="dxa"/>
          </w:tcPr>
          <w:p w14:paraId="01A0831B" w14:textId="77777777" w:rsidR="00CC3CBC" w:rsidRPr="00650BE3" w:rsidRDefault="00CC3CBC" w:rsidP="00813472">
            <w:pPr>
              <w:jc w:val="both"/>
              <w:rPr>
                <w:rFonts w:ascii="Arial" w:hAnsi="Arial" w:cs="Arial"/>
                <w:sz w:val="20"/>
                <w:szCs w:val="20"/>
              </w:rPr>
            </w:pPr>
          </w:p>
        </w:tc>
        <w:tc>
          <w:tcPr>
            <w:tcW w:w="1984" w:type="dxa"/>
          </w:tcPr>
          <w:p w14:paraId="05D25983" w14:textId="77777777" w:rsidR="00CC3CBC" w:rsidRPr="00650BE3" w:rsidRDefault="00CC3CBC" w:rsidP="00813472">
            <w:pPr>
              <w:jc w:val="both"/>
              <w:rPr>
                <w:rFonts w:ascii="Arial" w:hAnsi="Arial" w:cs="Arial"/>
                <w:sz w:val="20"/>
                <w:szCs w:val="20"/>
              </w:rPr>
            </w:pPr>
          </w:p>
        </w:tc>
        <w:tc>
          <w:tcPr>
            <w:tcW w:w="2410" w:type="dxa"/>
          </w:tcPr>
          <w:p w14:paraId="71C0B1A0" w14:textId="77777777" w:rsidR="00CC3CBC" w:rsidRPr="00650BE3" w:rsidRDefault="00CC3CBC" w:rsidP="00813472">
            <w:pPr>
              <w:jc w:val="both"/>
              <w:rPr>
                <w:rFonts w:ascii="Arial" w:hAnsi="Arial" w:cs="Arial"/>
                <w:sz w:val="20"/>
                <w:szCs w:val="20"/>
              </w:rPr>
            </w:pPr>
          </w:p>
        </w:tc>
        <w:tc>
          <w:tcPr>
            <w:tcW w:w="1843" w:type="dxa"/>
          </w:tcPr>
          <w:p w14:paraId="086B394D" w14:textId="77777777" w:rsidR="00CC3CBC" w:rsidRPr="00650BE3" w:rsidRDefault="00CC3CBC" w:rsidP="00813472">
            <w:pPr>
              <w:jc w:val="both"/>
              <w:rPr>
                <w:rFonts w:ascii="Arial" w:hAnsi="Arial" w:cs="Arial"/>
                <w:sz w:val="20"/>
                <w:szCs w:val="20"/>
              </w:rPr>
            </w:pPr>
          </w:p>
        </w:tc>
      </w:tr>
      <w:tr w:rsidR="00CC3CBC" w:rsidRPr="00650BE3" w14:paraId="1662A7A4" w14:textId="77777777" w:rsidTr="00CC3CBC">
        <w:trPr>
          <w:trHeight w:val="586"/>
        </w:trPr>
        <w:tc>
          <w:tcPr>
            <w:tcW w:w="3119" w:type="dxa"/>
          </w:tcPr>
          <w:p w14:paraId="0A819AA4" w14:textId="77777777" w:rsidR="00CC3CBC" w:rsidRPr="00650BE3" w:rsidRDefault="00CC3CBC" w:rsidP="00813472">
            <w:pPr>
              <w:jc w:val="both"/>
              <w:rPr>
                <w:rFonts w:ascii="Arial" w:hAnsi="Arial" w:cs="Arial"/>
                <w:sz w:val="20"/>
                <w:szCs w:val="20"/>
              </w:rPr>
            </w:pPr>
          </w:p>
        </w:tc>
        <w:tc>
          <w:tcPr>
            <w:tcW w:w="1984" w:type="dxa"/>
          </w:tcPr>
          <w:p w14:paraId="291632B0" w14:textId="77777777" w:rsidR="00CC3CBC" w:rsidRPr="00650BE3" w:rsidRDefault="00CC3CBC" w:rsidP="00813472">
            <w:pPr>
              <w:jc w:val="both"/>
              <w:rPr>
                <w:rFonts w:ascii="Arial" w:hAnsi="Arial" w:cs="Arial"/>
                <w:sz w:val="20"/>
                <w:szCs w:val="20"/>
              </w:rPr>
            </w:pPr>
          </w:p>
        </w:tc>
        <w:tc>
          <w:tcPr>
            <w:tcW w:w="2410" w:type="dxa"/>
          </w:tcPr>
          <w:p w14:paraId="53A34AC0" w14:textId="77777777" w:rsidR="00CC3CBC" w:rsidRPr="00650BE3" w:rsidRDefault="00CC3CBC" w:rsidP="00813472">
            <w:pPr>
              <w:jc w:val="both"/>
              <w:rPr>
                <w:rFonts w:ascii="Arial" w:hAnsi="Arial" w:cs="Arial"/>
                <w:sz w:val="20"/>
                <w:szCs w:val="20"/>
              </w:rPr>
            </w:pPr>
          </w:p>
        </w:tc>
        <w:tc>
          <w:tcPr>
            <w:tcW w:w="1843" w:type="dxa"/>
          </w:tcPr>
          <w:p w14:paraId="3A778629" w14:textId="77777777" w:rsidR="00CC3CBC" w:rsidRPr="00650BE3" w:rsidRDefault="00CC3CBC" w:rsidP="00813472">
            <w:pPr>
              <w:jc w:val="both"/>
              <w:rPr>
                <w:rFonts w:ascii="Arial" w:hAnsi="Arial" w:cs="Arial"/>
                <w:sz w:val="20"/>
                <w:szCs w:val="20"/>
              </w:rPr>
            </w:pPr>
          </w:p>
        </w:tc>
      </w:tr>
      <w:tr w:rsidR="00CC3CBC" w:rsidRPr="00650BE3" w14:paraId="63F79C40" w14:textId="77777777" w:rsidTr="00CC3CBC">
        <w:trPr>
          <w:trHeight w:val="586"/>
        </w:trPr>
        <w:tc>
          <w:tcPr>
            <w:tcW w:w="3119" w:type="dxa"/>
          </w:tcPr>
          <w:p w14:paraId="0464D7EC" w14:textId="77777777" w:rsidR="00CC3CBC" w:rsidRPr="00650BE3" w:rsidRDefault="00CC3CBC" w:rsidP="00813472">
            <w:pPr>
              <w:jc w:val="both"/>
              <w:rPr>
                <w:rFonts w:ascii="Arial" w:hAnsi="Arial" w:cs="Arial"/>
                <w:sz w:val="20"/>
                <w:szCs w:val="20"/>
              </w:rPr>
            </w:pPr>
          </w:p>
        </w:tc>
        <w:tc>
          <w:tcPr>
            <w:tcW w:w="1984" w:type="dxa"/>
          </w:tcPr>
          <w:p w14:paraId="2BBC2D7C" w14:textId="77777777" w:rsidR="00CC3CBC" w:rsidRPr="00650BE3" w:rsidRDefault="00CC3CBC" w:rsidP="00813472">
            <w:pPr>
              <w:jc w:val="both"/>
              <w:rPr>
                <w:rFonts w:ascii="Arial" w:hAnsi="Arial" w:cs="Arial"/>
                <w:sz w:val="20"/>
                <w:szCs w:val="20"/>
              </w:rPr>
            </w:pPr>
          </w:p>
        </w:tc>
        <w:tc>
          <w:tcPr>
            <w:tcW w:w="2410" w:type="dxa"/>
          </w:tcPr>
          <w:p w14:paraId="6D29C317" w14:textId="77777777" w:rsidR="00CC3CBC" w:rsidRPr="00650BE3" w:rsidRDefault="00CC3CBC" w:rsidP="00813472">
            <w:pPr>
              <w:jc w:val="both"/>
              <w:rPr>
                <w:rFonts w:ascii="Arial" w:hAnsi="Arial" w:cs="Arial"/>
                <w:sz w:val="20"/>
                <w:szCs w:val="20"/>
              </w:rPr>
            </w:pPr>
          </w:p>
        </w:tc>
        <w:tc>
          <w:tcPr>
            <w:tcW w:w="1843" w:type="dxa"/>
          </w:tcPr>
          <w:p w14:paraId="762E2969" w14:textId="77777777" w:rsidR="00CC3CBC" w:rsidRPr="00650BE3" w:rsidRDefault="00CC3CBC" w:rsidP="00813472">
            <w:pPr>
              <w:jc w:val="both"/>
              <w:rPr>
                <w:rFonts w:ascii="Arial" w:hAnsi="Arial" w:cs="Arial"/>
                <w:sz w:val="20"/>
                <w:szCs w:val="20"/>
              </w:rPr>
            </w:pPr>
          </w:p>
        </w:tc>
      </w:tr>
      <w:tr w:rsidR="00CC3CBC" w:rsidRPr="00650BE3" w14:paraId="66839C1A" w14:textId="77777777" w:rsidTr="00CC3CBC">
        <w:trPr>
          <w:trHeight w:val="586"/>
        </w:trPr>
        <w:tc>
          <w:tcPr>
            <w:tcW w:w="3119" w:type="dxa"/>
          </w:tcPr>
          <w:p w14:paraId="7916B00E" w14:textId="77777777" w:rsidR="00CC3CBC" w:rsidRPr="00650BE3" w:rsidRDefault="00CC3CBC" w:rsidP="00813472">
            <w:pPr>
              <w:jc w:val="both"/>
              <w:rPr>
                <w:rFonts w:ascii="Arial" w:hAnsi="Arial" w:cs="Arial"/>
                <w:sz w:val="20"/>
                <w:szCs w:val="20"/>
              </w:rPr>
            </w:pPr>
          </w:p>
        </w:tc>
        <w:tc>
          <w:tcPr>
            <w:tcW w:w="1984" w:type="dxa"/>
          </w:tcPr>
          <w:p w14:paraId="766D0670" w14:textId="77777777" w:rsidR="00CC3CBC" w:rsidRPr="00650BE3" w:rsidRDefault="00CC3CBC" w:rsidP="00813472">
            <w:pPr>
              <w:jc w:val="both"/>
              <w:rPr>
                <w:rFonts w:ascii="Arial" w:hAnsi="Arial" w:cs="Arial"/>
                <w:sz w:val="20"/>
                <w:szCs w:val="20"/>
              </w:rPr>
            </w:pPr>
          </w:p>
        </w:tc>
        <w:tc>
          <w:tcPr>
            <w:tcW w:w="2410" w:type="dxa"/>
          </w:tcPr>
          <w:p w14:paraId="4F9CF28B" w14:textId="77777777" w:rsidR="00CC3CBC" w:rsidRPr="00650BE3" w:rsidRDefault="00CC3CBC" w:rsidP="00813472">
            <w:pPr>
              <w:jc w:val="both"/>
              <w:rPr>
                <w:rFonts w:ascii="Arial" w:hAnsi="Arial" w:cs="Arial"/>
                <w:sz w:val="20"/>
                <w:szCs w:val="20"/>
              </w:rPr>
            </w:pPr>
          </w:p>
        </w:tc>
        <w:tc>
          <w:tcPr>
            <w:tcW w:w="1843" w:type="dxa"/>
          </w:tcPr>
          <w:p w14:paraId="5311A213" w14:textId="77777777" w:rsidR="00CC3CBC" w:rsidRPr="00650BE3" w:rsidRDefault="00CC3CBC" w:rsidP="00813472">
            <w:pPr>
              <w:jc w:val="both"/>
              <w:rPr>
                <w:rFonts w:ascii="Arial" w:hAnsi="Arial" w:cs="Arial"/>
                <w:sz w:val="20"/>
                <w:szCs w:val="20"/>
              </w:rPr>
            </w:pPr>
          </w:p>
        </w:tc>
      </w:tr>
    </w:tbl>
    <w:p w14:paraId="0EF43B85" w14:textId="77777777" w:rsidR="00CC3CBC" w:rsidRDefault="00CC3CBC" w:rsidP="004D6D46">
      <w:pPr>
        <w:jc w:val="both"/>
        <w:rPr>
          <w:rFonts w:ascii="Arial" w:hAnsi="Arial" w:cs="Arial"/>
          <w:color w:val="0D0D0D" w:themeColor="text1" w:themeTint="F2"/>
          <w:sz w:val="20"/>
          <w:szCs w:val="20"/>
        </w:rPr>
      </w:pPr>
    </w:p>
    <w:p w14:paraId="5FC452D9" w14:textId="77777777" w:rsidR="00CC3CBC" w:rsidRDefault="00CC3CBC" w:rsidP="004D6D46">
      <w:pPr>
        <w:jc w:val="both"/>
        <w:rPr>
          <w:rFonts w:ascii="Arial" w:hAnsi="Arial" w:cs="Arial"/>
          <w:color w:val="0D0D0D" w:themeColor="text1" w:themeTint="F2"/>
          <w:sz w:val="20"/>
          <w:szCs w:val="20"/>
        </w:rPr>
      </w:pPr>
    </w:p>
    <w:p w14:paraId="69AB2D21" w14:textId="4A9C0DA5" w:rsidR="004D6D46" w:rsidRPr="00650BE3"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podatkov (Priloga 1 k obrazcu </w:t>
      </w:r>
      <w:r>
        <w:rPr>
          <w:rFonts w:ascii="Arial" w:hAnsi="Arial" w:cs="Arial"/>
          <w:color w:val="0D0D0D" w:themeColor="text1" w:themeTint="F2"/>
          <w:sz w:val="20"/>
          <w:szCs w:val="20"/>
        </w:rPr>
        <w:t>9</w:t>
      </w:r>
      <w:r w:rsidRPr="00650BE3">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55F2663E" w:rsidR="001D4E41" w:rsidRPr="00FB1CEA" w:rsidRDefault="001D4E41" w:rsidP="005F0643">
            <w:pPr>
              <w:rPr>
                <w:rFonts w:ascii="Arial" w:hAnsi="Arial" w:cs="Arial"/>
                <w:bCs/>
                <w:color w:val="000000" w:themeColor="text1"/>
                <w:sz w:val="20"/>
                <w:szCs w:val="20"/>
              </w:rPr>
            </w:pPr>
            <w:r w:rsidRPr="00FB1CEA">
              <w:rPr>
                <w:rFonts w:ascii="Arial" w:hAnsi="Arial" w:cs="Arial"/>
                <w:bCs/>
                <w:color w:val="000000" w:themeColor="text1"/>
                <w:sz w:val="20"/>
                <w:szCs w:val="20"/>
              </w:rPr>
              <w:t>Kratek opis izvedenih storitev</w:t>
            </w:r>
            <w:r w:rsidR="00FB1CEA">
              <w:rPr>
                <w:rFonts w:ascii="Arial" w:hAnsi="Arial" w:cs="Arial"/>
                <w:bCs/>
                <w:color w:val="000000" w:themeColor="text1"/>
                <w:sz w:val="20"/>
                <w:szCs w:val="20"/>
              </w:rPr>
              <w:t>,</w:t>
            </w:r>
            <w:r w:rsidR="00FB1CEA" w:rsidRPr="00FB1CEA">
              <w:rPr>
                <w:rFonts w:ascii="Arial" w:hAnsi="Arial" w:cs="Arial"/>
                <w:bCs/>
                <w:color w:val="000000" w:themeColor="text1"/>
                <w:sz w:val="20"/>
                <w:szCs w:val="20"/>
              </w:rPr>
              <w:t xml:space="preserve"> </w:t>
            </w:r>
            <w:r w:rsidR="00FB1CEA" w:rsidRPr="00FB1CEA">
              <w:rPr>
                <w:rFonts w:ascii="Arial" w:hAnsi="Arial" w:cs="Arial"/>
                <w:sz w:val="20"/>
                <w:szCs w:val="20"/>
              </w:rPr>
              <w:t>iz katerega bo razvidno, ali po vsebini ustreza zahtevam javnega naročila</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4104C1">
            <w:pPr>
              <w:numPr>
                <w:ilvl w:val="0"/>
                <w:numId w:val="17"/>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77777777" w:rsidR="00773AB0" w:rsidRPr="000344EF" w:rsidRDefault="00773AB0" w:rsidP="00445749">
      <w:pPr>
        <w:rPr>
          <w:rFonts w:ascii="Arial" w:hAnsi="Arial" w:cs="Arial"/>
          <w:b/>
          <w:sz w:val="20"/>
          <w:szCs w:val="20"/>
        </w:rPr>
      </w:pPr>
    </w:p>
    <w:bookmarkEnd w:id="44"/>
    <w:p w14:paraId="250D043A" w14:textId="11C44B70" w:rsidR="004104C1" w:rsidRPr="000344EF" w:rsidRDefault="004104C1" w:rsidP="004104C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r>
        <w:rPr>
          <w:rFonts w:ascii="Arial" w:hAnsi="Arial" w:cs="Arial"/>
          <w:b/>
          <w:color w:val="000000" w:themeColor="text1"/>
          <w:sz w:val="20"/>
          <w:szCs w:val="20"/>
        </w:rPr>
        <w:t>9a</w:t>
      </w:r>
    </w:p>
    <w:p w14:paraId="7F67F4E7" w14:textId="77777777" w:rsidR="004104C1" w:rsidRPr="000344EF" w:rsidRDefault="004104C1" w:rsidP="004104C1">
      <w:pPr>
        <w:rPr>
          <w:rFonts w:ascii="Arial" w:hAnsi="Arial" w:cs="Arial"/>
          <w:color w:val="000000" w:themeColor="text1"/>
          <w:sz w:val="20"/>
          <w:szCs w:val="20"/>
        </w:rPr>
      </w:pPr>
    </w:p>
    <w:p w14:paraId="522B4395" w14:textId="77777777" w:rsidR="004104C1" w:rsidRPr="000344EF" w:rsidRDefault="004104C1" w:rsidP="004104C1">
      <w:pPr>
        <w:rPr>
          <w:rFonts w:ascii="Arial" w:hAnsi="Arial" w:cs="Arial"/>
          <w:color w:val="000000" w:themeColor="text1"/>
          <w:sz w:val="20"/>
          <w:szCs w:val="20"/>
        </w:rPr>
      </w:pPr>
    </w:p>
    <w:p w14:paraId="60CC7E86" w14:textId="77777777" w:rsidR="004104C1" w:rsidRPr="000344EF" w:rsidRDefault="004104C1" w:rsidP="004104C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01EBAE4" w14:textId="77777777" w:rsidR="004104C1" w:rsidRPr="000344EF"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1A756ACB" w14:textId="419B2BB7" w:rsidR="004104C1" w:rsidRDefault="004104C1" w:rsidP="004104C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8E8ECCF" w14:textId="1AD1BF88" w:rsidR="004104C1" w:rsidRDefault="004104C1" w:rsidP="004104C1">
      <w:pPr>
        <w:spacing w:before="120"/>
        <w:jc w:val="both"/>
        <w:rPr>
          <w:rFonts w:ascii="Arial" w:hAnsi="Arial" w:cs="Arial"/>
          <w:b/>
          <w:bCs/>
          <w:iCs/>
          <w:strike/>
          <w:color w:val="FF0000"/>
          <w:sz w:val="20"/>
          <w:szCs w:val="20"/>
          <w:highlight w:val="yellow"/>
        </w:rPr>
      </w:pPr>
    </w:p>
    <w:p w14:paraId="2AEEEC0A" w14:textId="2F3644CF" w:rsidR="004104C1" w:rsidRPr="004104C1" w:rsidRDefault="004104C1" w:rsidP="004104C1">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4104C1">
        <w:rPr>
          <w:rFonts w:ascii="Arial" w:hAnsi="Arial" w:cs="Arial"/>
          <w:b/>
          <w:szCs w:val="22"/>
        </w:rPr>
        <w:t>«</w:t>
      </w:r>
    </w:p>
    <w:p w14:paraId="7BAD8178" w14:textId="015C797A" w:rsidR="004104C1" w:rsidRDefault="004104C1" w:rsidP="004104C1">
      <w:pPr>
        <w:spacing w:before="120"/>
        <w:jc w:val="both"/>
        <w:rPr>
          <w:rFonts w:ascii="Arial" w:hAnsi="Arial" w:cs="Arial"/>
          <w:b/>
          <w:bCs/>
          <w:iCs/>
          <w:strike/>
          <w:color w:val="FF0000"/>
          <w:sz w:val="20"/>
          <w:szCs w:val="20"/>
          <w:highlight w:val="yellow"/>
        </w:rPr>
      </w:pPr>
    </w:p>
    <w:p w14:paraId="7D6FCF2B" w14:textId="019A8A49" w:rsidR="004104C1" w:rsidRDefault="004104C1" w:rsidP="004104C1">
      <w:pPr>
        <w:spacing w:line="276" w:lineRule="auto"/>
        <w:jc w:val="center"/>
        <w:rPr>
          <w:rFonts w:ascii="Arial" w:hAnsi="Arial" w:cs="Arial"/>
          <w:b/>
          <w:color w:val="0D0D0D" w:themeColor="text1" w:themeTint="F2"/>
          <w:sz w:val="20"/>
          <w:szCs w:val="20"/>
        </w:rPr>
      </w:pPr>
      <w:r w:rsidRPr="004104C1">
        <w:rPr>
          <w:rFonts w:ascii="Arial" w:hAnsi="Arial" w:cs="Arial"/>
          <w:b/>
          <w:color w:val="0D0D0D" w:themeColor="text1" w:themeTint="F2"/>
          <w:sz w:val="20"/>
          <w:szCs w:val="20"/>
        </w:rPr>
        <w:t>IZJAVA O RAZPOLOŽLJIVOSTI TEHNIČNIH SREDSTEV</w:t>
      </w:r>
    </w:p>
    <w:p w14:paraId="20B7CAB8" w14:textId="45E8B12A" w:rsidR="004104C1" w:rsidRDefault="004104C1" w:rsidP="004104C1">
      <w:pPr>
        <w:spacing w:line="276" w:lineRule="auto"/>
        <w:jc w:val="center"/>
        <w:rPr>
          <w:rFonts w:ascii="Arial" w:hAnsi="Arial" w:cs="Arial"/>
          <w:b/>
          <w:bCs/>
          <w:color w:val="0D0D0D" w:themeColor="text1" w:themeTint="F2"/>
          <w:sz w:val="20"/>
          <w:szCs w:val="20"/>
        </w:rPr>
      </w:pPr>
    </w:p>
    <w:p w14:paraId="0AE15FB5" w14:textId="77777777" w:rsidR="004104C1" w:rsidRPr="004104C1" w:rsidRDefault="004104C1" w:rsidP="004104C1">
      <w:pPr>
        <w:spacing w:line="276" w:lineRule="auto"/>
        <w:jc w:val="center"/>
        <w:rPr>
          <w:rFonts w:ascii="Arial" w:hAnsi="Arial" w:cs="Arial"/>
          <w:b/>
          <w:bCs/>
          <w:color w:val="0D0D0D" w:themeColor="text1" w:themeTint="F2"/>
          <w:sz w:val="20"/>
          <w:szCs w:val="20"/>
        </w:rPr>
      </w:pPr>
    </w:p>
    <w:p w14:paraId="1BB38912" w14:textId="34ED765C" w:rsidR="00804205" w:rsidRPr="00712A44" w:rsidRDefault="00804205" w:rsidP="00712A44">
      <w:pPr>
        <w:pStyle w:val="Odstavekseznama"/>
        <w:numPr>
          <w:ilvl w:val="0"/>
          <w:numId w:val="28"/>
        </w:numPr>
        <w:jc w:val="both"/>
        <w:rPr>
          <w:rFonts w:ascii="Arial" w:hAnsi="Arial" w:cs="Arial"/>
          <w:b/>
          <w:sz w:val="20"/>
        </w:rPr>
      </w:pPr>
      <w:r w:rsidRPr="00712A44">
        <w:rPr>
          <w:rFonts w:ascii="Arial" w:hAnsi="Arial" w:cs="Arial"/>
          <w:b/>
          <w:sz w:val="20"/>
          <w:u w:val="single"/>
        </w:rPr>
        <w:t>NAVEDBA RAZPOLOŽLJIVIH TEHNIČNIH SREDSTEV PONUDNIKA</w:t>
      </w:r>
      <w:r w:rsidRPr="00712A44">
        <w:rPr>
          <w:rFonts w:ascii="Arial" w:hAnsi="Arial" w:cs="Arial"/>
          <w:b/>
          <w:sz w:val="20"/>
        </w:rPr>
        <w:t>:</w:t>
      </w:r>
    </w:p>
    <w:p w14:paraId="519E32CE" w14:textId="77777777" w:rsidR="00804205" w:rsidRPr="00712A44" w:rsidRDefault="00804205" w:rsidP="00804205">
      <w:pPr>
        <w:ind w:left="360"/>
        <w:jc w:val="both"/>
        <w:rPr>
          <w:rFonts w:ascii="Arial" w:hAnsi="Arial" w:cs="Arial"/>
          <w:b/>
          <w:sz w:val="20"/>
          <w:szCs w:val="20"/>
        </w:rPr>
      </w:pPr>
    </w:p>
    <w:p w14:paraId="0711C6E9" w14:textId="50089290" w:rsidR="00712A44" w:rsidRDefault="00712A44" w:rsidP="00804205">
      <w:pPr>
        <w:ind w:left="360"/>
        <w:jc w:val="both"/>
        <w:rPr>
          <w:rFonts w:ascii="Arial" w:hAnsi="Arial" w:cs="Arial"/>
          <w:b/>
          <w:sz w:val="20"/>
          <w:szCs w:val="20"/>
        </w:rPr>
      </w:pPr>
    </w:p>
    <w:p w14:paraId="2DC606D0" w14:textId="4D3384A5" w:rsidR="00712A44" w:rsidRPr="00712A44" w:rsidRDefault="00712A44" w:rsidP="00712A44">
      <w:pPr>
        <w:ind w:left="360"/>
        <w:jc w:val="both"/>
        <w:rPr>
          <w:rFonts w:ascii="Arial" w:hAnsi="Arial" w:cs="Arial"/>
          <w:iCs/>
          <w:sz w:val="20"/>
          <w:szCs w:val="20"/>
        </w:rPr>
      </w:pPr>
      <w:r w:rsidRPr="00712A44">
        <w:rPr>
          <w:rFonts w:ascii="Arial" w:hAnsi="Arial" w:cs="Arial"/>
          <w:sz w:val="20"/>
          <w:szCs w:val="20"/>
        </w:rPr>
        <w:t>Potrebno je navesti tehnična sredstva</w:t>
      </w:r>
      <w:r w:rsidRPr="00712A44">
        <w:rPr>
          <w:rFonts w:ascii="Arial" w:hAnsi="Arial" w:cs="Arial"/>
          <w:iCs/>
          <w:sz w:val="20"/>
          <w:szCs w:val="20"/>
        </w:rPr>
        <w:t xml:space="preserve"> (min. 4 vozil/strojev), </w:t>
      </w:r>
      <w:r w:rsidRPr="00712A44">
        <w:rPr>
          <w:rFonts w:ascii="Arial" w:hAnsi="Arial" w:cs="Arial"/>
          <w:sz w:val="20"/>
          <w:szCs w:val="20"/>
        </w:rPr>
        <w:t>ki jih ima ponudnik in jih bo uporabljal pri izvedbi javnega naročila. Gre za sredstva, ki so potrebna, da lahko ponudnik uspešno izvede celotno javno naročilo (informacija za naročnika).</w:t>
      </w:r>
      <w:r w:rsidRPr="00712A44">
        <w:rPr>
          <w:rFonts w:ascii="Arial" w:hAnsi="Arial" w:cs="Arial"/>
          <w:iCs/>
          <w:sz w:val="20"/>
          <w:szCs w:val="20"/>
        </w:rPr>
        <w:t xml:space="preserve"> Ponudnik mora razpolagati z zadostnim številom ustreznih vozil, opremljenih z ustrezno tehnično opremo za pluženje in posipanje cest, za katerega javno naročilo daje ponudbo.</w:t>
      </w:r>
    </w:p>
    <w:p w14:paraId="210021B8" w14:textId="77777777" w:rsidR="00712A44" w:rsidRPr="003F0EA2" w:rsidRDefault="00712A44" w:rsidP="00712A44">
      <w:pPr>
        <w:jc w:val="both"/>
        <w:rPr>
          <w:rFonts w:ascii="Arial" w:hAnsi="Arial" w:cs="Arial"/>
          <w:iCs/>
          <w:u w:val="single"/>
        </w:rPr>
      </w:pPr>
    </w:p>
    <w:p w14:paraId="4AE1C4C2" w14:textId="77777777" w:rsidR="00712A44" w:rsidRPr="003F0EA2" w:rsidRDefault="00712A44" w:rsidP="00712A44">
      <w:pPr>
        <w:ind w:left="360"/>
        <w:jc w:val="both"/>
        <w:rPr>
          <w:rFonts w:ascii="Arial" w:hAnsi="Arial" w:cs="Arial"/>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5"/>
        <w:gridCol w:w="3119"/>
        <w:gridCol w:w="1417"/>
        <w:gridCol w:w="2410"/>
      </w:tblGrid>
      <w:tr w:rsidR="00712A44" w:rsidRPr="003F0EA2" w14:paraId="69078170" w14:textId="77777777" w:rsidTr="00C717CC">
        <w:tc>
          <w:tcPr>
            <w:tcW w:w="9351" w:type="dxa"/>
            <w:gridSpan w:val="4"/>
          </w:tcPr>
          <w:p w14:paraId="52462BB4" w14:textId="35BC71A4" w:rsidR="00712A44" w:rsidRPr="00712A44" w:rsidRDefault="00712A44" w:rsidP="00CC727E">
            <w:pPr>
              <w:pStyle w:val="Naslov3"/>
              <w:jc w:val="center"/>
              <w:rPr>
                <w:iCs/>
                <w:sz w:val="20"/>
              </w:rPr>
            </w:pPr>
            <w:r>
              <w:rPr>
                <w:iCs/>
                <w:sz w:val="20"/>
              </w:rPr>
              <w:t>P</w:t>
            </w:r>
            <w:r w:rsidRPr="00712A44">
              <w:rPr>
                <w:iCs/>
                <w:sz w:val="20"/>
              </w:rPr>
              <w:t>odatki o vozilih in delovnih strojih</w:t>
            </w:r>
          </w:p>
        </w:tc>
      </w:tr>
      <w:tr w:rsidR="00712A44" w:rsidRPr="003F0EA2" w14:paraId="195517A3" w14:textId="77777777" w:rsidTr="00C717CC">
        <w:tc>
          <w:tcPr>
            <w:tcW w:w="2405" w:type="dxa"/>
            <w:vAlign w:val="center"/>
          </w:tcPr>
          <w:p w14:paraId="5FFD98DA" w14:textId="0E2A1EBF" w:rsidR="00712A44" w:rsidRPr="00712A44" w:rsidRDefault="00712A44" w:rsidP="00712A44">
            <w:pPr>
              <w:pStyle w:val="Telobesedila3"/>
              <w:jc w:val="center"/>
              <w:rPr>
                <w:rFonts w:ascii="Arial" w:hAnsi="Arial" w:cs="Arial"/>
                <w:b/>
                <w:bCs/>
                <w:iCs/>
                <w:sz w:val="20"/>
              </w:rPr>
            </w:pPr>
            <w:r>
              <w:rPr>
                <w:rFonts w:ascii="Arial" w:hAnsi="Arial" w:cs="Arial"/>
                <w:b/>
                <w:bCs/>
                <w:iCs/>
                <w:sz w:val="20"/>
              </w:rPr>
              <w:t>V</w:t>
            </w:r>
            <w:r w:rsidRPr="00712A44">
              <w:rPr>
                <w:rFonts w:ascii="Arial" w:hAnsi="Arial" w:cs="Arial"/>
                <w:b/>
                <w:bCs/>
                <w:iCs/>
                <w:sz w:val="20"/>
              </w:rPr>
              <w:t>rsta vozila oz. stroja</w:t>
            </w:r>
          </w:p>
        </w:tc>
        <w:tc>
          <w:tcPr>
            <w:tcW w:w="3119" w:type="dxa"/>
            <w:vAlign w:val="center"/>
          </w:tcPr>
          <w:p w14:paraId="1EDDC401" w14:textId="23794CB3" w:rsidR="00712A44" w:rsidRPr="00712A44" w:rsidRDefault="00712A44" w:rsidP="00712A44">
            <w:pPr>
              <w:pStyle w:val="Naslov3"/>
              <w:jc w:val="center"/>
              <w:rPr>
                <w:bCs w:val="0"/>
                <w:iCs/>
                <w:sz w:val="20"/>
              </w:rPr>
            </w:pPr>
            <w:r>
              <w:rPr>
                <w:bCs w:val="0"/>
                <w:iCs/>
                <w:sz w:val="20"/>
              </w:rPr>
              <w:t>Z</w:t>
            </w:r>
            <w:r w:rsidRPr="00712A44">
              <w:rPr>
                <w:bCs w:val="0"/>
                <w:iCs/>
                <w:sz w:val="20"/>
              </w:rPr>
              <w:t>namka, tip</w:t>
            </w:r>
          </w:p>
        </w:tc>
        <w:tc>
          <w:tcPr>
            <w:tcW w:w="1417" w:type="dxa"/>
            <w:vAlign w:val="center"/>
          </w:tcPr>
          <w:p w14:paraId="3CB527EA" w14:textId="77476084" w:rsidR="00712A44" w:rsidRPr="00712A44" w:rsidRDefault="00712A44" w:rsidP="00712A44">
            <w:pPr>
              <w:pStyle w:val="Naslov3"/>
              <w:jc w:val="center"/>
              <w:rPr>
                <w:bCs w:val="0"/>
                <w:iCs/>
                <w:sz w:val="20"/>
              </w:rPr>
            </w:pPr>
            <w:r>
              <w:rPr>
                <w:bCs w:val="0"/>
                <w:iCs/>
                <w:sz w:val="20"/>
              </w:rPr>
              <w:t>L</w:t>
            </w:r>
            <w:r w:rsidRPr="00712A44">
              <w:rPr>
                <w:bCs w:val="0"/>
                <w:iCs/>
                <w:sz w:val="20"/>
              </w:rPr>
              <w:t>eto izdelave</w:t>
            </w:r>
          </w:p>
        </w:tc>
        <w:tc>
          <w:tcPr>
            <w:tcW w:w="2410" w:type="dxa"/>
            <w:vAlign w:val="center"/>
          </w:tcPr>
          <w:p w14:paraId="0CC915C6" w14:textId="4B87A46F" w:rsidR="00712A44" w:rsidRPr="00712A44" w:rsidRDefault="00712A44" w:rsidP="00712A44">
            <w:pPr>
              <w:pStyle w:val="Naslov3"/>
              <w:jc w:val="center"/>
              <w:rPr>
                <w:bCs w:val="0"/>
                <w:iCs/>
                <w:sz w:val="20"/>
              </w:rPr>
            </w:pPr>
            <w:r>
              <w:rPr>
                <w:bCs w:val="0"/>
                <w:iCs/>
                <w:sz w:val="20"/>
              </w:rPr>
              <w:t>R</w:t>
            </w:r>
            <w:r w:rsidRPr="00712A44">
              <w:rPr>
                <w:bCs w:val="0"/>
                <w:iCs/>
                <w:sz w:val="20"/>
              </w:rPr>
              <w:t>eg. številka</w:t>
            </w:r>
          </w:p>
        </w:tc>
      </w:tr>
      <w:tr w:rsidR="00712A44" w:rsidRPr="003F0EA2" w14:paraId="06252454" w14:textId="77777777" w:rsidTr="00C717CC">
        <w:tc>
          <w:tcPr>
            <w:tcW w:w="2405" w:type="dxa"/>
          </w:tcPr>
          <w:p w14:paraId="70787F5C" w14:textId="77777777" w:rsidR="00712A44" w:rsidRPr="003F0EA2" w:rsidRDefault="00712A44" w:rsidP="00CC727E">
            <w:pPr>
              <w:rPr>
                <w:rFonts w:ascii="Arial" w:hAnsi="Arial" w:cs="Arial"/>
                <w:bCs/>
                <w:iCs/>
              </w:rPr>
            </w:pPr>
          </w:p>
        </w:tc>
        <w:tc>
          <w:tcPr>
            <w:tcW w:w="3119" w:type="dxa"/>
          </w:tcPr>
          <w:p w14:paraId="59BAE0A2" w14:textId="77777777" w:rsidR="00712A44" w:rsidRPr="003F0EA2" w:rsidRDefault="00712A44" w:rsidP="00CC727E">
            <w:pPr>
              <w:rPr>
                <w:rFonts w:ascii="Arial" w:hAnsi="Arial" w:cs="Arial"/>
                <w:bCs/>
                <w:iCs/>
              </w:rPr>
            </w:pPr>
          </w:p>
        </w:tc>
        <w:tc>
          <w:tcPr>
            <w:tcW w:w="1417" w:type="dxa"/>
          </w:tcPr>
          <w:p w14:paraId="71489C90" w14:textId="77777777" w:rsidR="00712A44" w:rsidRPr="00712A44" w:rsidRDefault="00712A44" w:rsidP="00CC727E">
            <w:pPr>
              <w:rPr>
                <w:rFonts w:ascii="Arial" w:hAnsi="Arial" w:cs="Arial"/>
                <w:b/>
                <w:bCs/>
                <w:iCs/>
              </w:rPr>
            </w:pPr>
          </w:p>
        </w:tc>
        <w:tc>
          <w:tcPr>
            <w:tcW w:w="2410" w:type="dxa"/>
          </w:tcPr>
          <w:p w14:paraId="09AB27DE" w14:textId="77777777" w:rsidR="00712A44" w:rsidRPr="00712A44" w:rsidRDefault="00712A44" w:rsidP="00CC727E">
            <w:pPr>
              <w:rPr>
                <w:rFonts w:ascii="Arial" w:hAnsi="Arial" w:cs="Arial"/>
                <w:b/>
                <w:bCs/>
                <w:iCs/>
              </w:rPr>
            </w:pPr>
          </w:p>
        </w:tc>
      </w:tr>
      <w:tr w:rsidR="00712A44" w:rsidRPr="003F0EA2" w14:paraId="59AD2822" w14:textId="77777777" w:rsidTr="00C717CC">
        <w:tc>
          <w:tcPr>
            <w:tcW w:w="2405" w:type="dxa"/>
          </w:tcPr>
          <w:p w14:paraId="59EF523A" w14:textId="77777777" w:rsidR="00712A44" w:rsidRPr="003F0EA2" w:rsidRDefault="00712A44" w:rsidP="00CC727E">
            <w:pPr>
              <w:rPr>
                <w:rFonts w:ascii="Arial" w:hAnsi="Arial" w:cs="Arial"/>
                <w:bCs/>
                <w:iCs/>
              </w:rPr>
            </w:pPr>
          </w:p>
        </w:tc>
        <w:tc>
          <w:tcPr>
            <w:tcW w:w="3119" w:type="dxa"/>
          </w:tcPr>
          <w:p w14:paraId="4D325F40" w14:textId="77777777" w:rsidR="00712A44" w:rsidRPr="003F0EA2" w:rsidRDefault="00712A44" w:rsidP="00CC727E">
            <w:pPr>
              <w:rPr>
                <w:rFonts w:ascii="Arial" w:hAnsi="Arial" w:cs="Arial"/>
                <w:bCs/>
                <w:iCs/>
              </w:rPr>
            </w:pPr>
          </w:p>
        </w:tc>
        <w:tc>
          <w:tcPr>
            <w:tcW w:w="1417" w:type="dxa"/>
          </w:tcPr>
          <w:p w14:paraId="207CEE79" w14:textId="77777777" w:rsidR="00712A44" w:rsidRPr="003F0EA2" w:rsidRDefault="00712A44" w:rsidP="00CC727E">
            <w:pPr>
              <w:rPr>
                <w:rFonts w:ascii="Arial" w:hAnsi="Arial" w:cs="Arial"/>
                <w:bCs/>
                <w:iCs/>
              </w:rPr>
            </w:pPr>
          </w:p>
        </w:tc>
        <w:tc>
          <w:tcPr>
            <w:tcW w:w="2410" w:type="dxa"/>
          </w:tcPr>
          <w:p w14:paraId="73D551B9" w14:textId="77777777" w:rsidR="00712A44" w:rsidRPr="003F0EA2" w:rsidRDefault="00712A44" w:rsidP="00CC727E">
            <w:pPr>
              <w:rPr>
                <w:rFonts w:ascii="Arial" w:hAnsi="Arial" w:cs="Arial"/>
                <w:bCs/>
                <w:iCs/>
              </w:rPr>
            </w:pPr>
          </w:p>
        </w:tc>
      </w:tr>
      <w:tr w:rsidR="00712A44" w:rsidRPr="003F0EA2" w14:paraId="6CB4A379" w14:textId="77777777" w:rsidTr="00C717CC">
        <w:tc>
          <w:tcPr>
            <w:tcW w:w="2405" w:type="dxa"/>
          </w:tcPr>
          <w:p w14:paraId="23E63083" w14:textId="77777777" w:rsidR="00712A44" w:rsidRPr="003F0EA2" w:rsidRDefault="00712A44" w:rsidP="00CC727E">
            <w:pPr>
              <w:rPr>
                <w:rFonts w:ascii="Arial" w:hAnsi="Arial" w:cs="Arial"/>
                <w:bCs/>
                <w:iCs/>
              </w:rPr>
            </w:pPr>
          </w:p>
        </w:tc>
        <w:tc>
          <w:tcPr>
            <w:tcW w:w="3119" w:type="dxa"/>
          </w:tcPr>
          <w:p w14:paraId="50DFD938" w14:textId="77777777" w:rsidR="00712A44" w:rsidRPr="003F0EA2" w:rsidRDefault="00712A44" w:rsidP="00CC727E">
            <w:pPr>
              <w:rPr>
                <w:rFonts w:ascii="Arial" w:hAnsi="Arial" w:cs="Arial"/>
                <w:bCs/>
                <w:iCs/>
              </w:rPr>
            </w:pPr>
          </w:p>
        </w:tc>
        <w:tc>
          <w:tcPr>
            <w:tcW w:w="1417" w:type="dxa"/>
          </w:tcPr>
          <w:p w14:paraId="369D2C0F" w14:textId="77777777" w:rsidR="00712A44" w:rsidRPr="003F0EA2" w:rsidRDefault="00712A44" w:rsidP="00CC727E">
            <w:pPr>
              <w:rPr>
                <w:rFonts w:ascii="Arial" w:hAnsi="Arial" w:cs="Arial"/>
                <w:bCs/>
                <w:iCs/>
              </w:rPr>
            </w:pPr>
          </w:p>
        </w:tc>
        <w:tc>
          <w:tcPr>
            <w:tcW w:w="2410" w:type="dxa"/>
          </w:tcPr>
          <w:p w14:paraId="46B018CF" w14:textId="77777777" w:rsidR="00712A44" w:rsidRPr="003F0EA2" w:rsidRDefault="00712A44" w:rsidP="00CC727E">
            <w:pPr>
              <w:rPr>
                <w:rFonts w:ascii="Arial" w:hAnsi="Arial" w:cs="Arial"/>
                <w:bCs/>
                <w:iCs/>
              </w:rPr>
            </w:pPr>
          </w:p>
        </w:tc>
      </w:tr>
      <w:tr w:rsidR="00712A44" w:rsidRPr="003F0EA2" w14:paraId="5DAD51CC" w14:textId="77777777" w:rsidTr="00C717CC">
        <w:tc>
          <w:tcPr>
            <w:tcW w:w="2405" w:type="dxa"/>
          </w:tcPr>
          <w:p w14:paraId="62E978FD" w14:textId="77777777" w:rsidR="00712A44" w:rsidRPr="003F0EA2" w:rsidRDefault="00712A44" w:rsidP="00CC727E">
            <w:pPr>
              <w:rPr>
                <w:rFonts w:ascii="Arial" w:hAnsi="Arial" w:cs="Arial"/>
                <w:bCs/>
                <w:iCs/>
              </w:rPr>
            </w:pPr>
          </w:p>
        </w:tc>
        <w:tc>
          <w:tcPr>
            <w:tcW w:w="3119" w:type="dxa"/>
          </w:tcPr>
          <w:p w14:paraId="31D37D8B" w14:textId="77777777" w:rsidR="00712A44" w:rsidRPr="003F0EA2" w:rsidRDefault="00712A44" w:rsidP="00CC727E">
            <w:pPr>
              <w:rPr>
                <w:rFonts w:ascii="Arial" w:hAnsi="Arial" w:cs="Arial"/>
                <w:bCs/>
                <w:iCs/>
              </w:rPr>
            </w:pPr>
          </w:p>
        </w:tc>
        <w:tc>
          <w:tcPr>
            <w:tcW w:w="1417" w:type="dxa"/>
          </w:tcPr>
          <w:p w14:paraId="19840C19" w14:textId="77777777" w:rsidR="00712A44" w:rsidRPr="003F0EA2" w:rsidRDefault="00712A44" w:rsidP="00CC727E">
            <w:pPr>
              <w:rPr>
                <w:rFonts w:ascii="Arial" w:hAnsi="Arial" w:cs="Arial"/>
                <w:bCs/>
                <w:iCs/>
              </w:rPr>
            </w:pPr>
          </w:p>
        </w:tc>
        <w:tc>
          <w:tcPr>
            <w:tcW w:w="2410" w:type="dxa"/>
          </w:tcPr>
          <w:p w14:paraId="79D0E34F" w14:textId="77777777" w:rsidR="00712A44" w:rsidRPr="003F0EA2" w:rsidRDefault="00712A44" w:rsidP="00CC727E">
            <w:pPr>
              <w:rPr>
                <w:rFonts w:ascii="Arial" w:hAnsi="Arial" w:cs="Arial"/>
                <w:bCs/>
                <w:iCs/>
              </w:rPr>
            </w:pPr>
          </w:p>
        </w:tc>
      </w:tr>
      <w:tr w:rsidR="00712A44" w:rsidRPr="003F0EA2" w14:paraId="316B265D" w14:textId="77777777" w:rsidTr="00C717CC">
        <w:tc>
          <w:tcPr>
            <w:tcW w:w="2405" w:type="dxa"/>
          </w:tcPr>
          <w:p w14:paraId="5D27E1F0" w14:textId="77777777" w:rsidR="00712A44" w:rsidRPr="003F0EA2" w:rsidRDefault="00712A44" w:rsidP="00CC727E">
            <w:pPr>
              <w:rPr>
                <w:rFonts w:ascii="Arial" w:hAnsi="Arial" w:cs="Arial"/>
                <w:bCs/>
                <w:iCs/>
              </w:rPr>
            </w:pPr>
          </w:p>
        </w:tc>
        <w:tc>
          <w:tcPr>
            <w:tcW w:w="3119" w:type="dxa"/>
          </w:tcPr>
          <w:p w14:paraId="5E13A46E" w14:textId="77777777" w:rsidR="00712A44" w:rsidRPr="003F0EA2" w:rsidRDefault="00712A44" w:rsidP="00CC727E">
            <w:pPr>
              <w:rPr>
                <w:rFonts w:ascii="Arial" w:hAnsi="Arial" w:cs="Arial"/>
                <w:bCs/>
                <w:iCs/>
              </w:rPr>
            </w:pPr>
          </w:p>
        </w:tc>
        <w:tc>
          <w:tcPr>
            <w:tcW w:w="1417" w:type="dxa"/>
          </w:tcPr>
          <w:p w14:paraId="3297ED8C" w14:textId="77777777" w:rsidR="00712A44" w:rsidRPr="003F0EA2" w:rsidRDefault="00712A44" w:rsidP="00CC727E">
            <w:pPr>
              <w:rPr>
                <w:rFonts w:ascii="Arial" w:hAnsi="Arial" w:cs="Arial"/>
                <w:bCs/>
                <w:iCs/>
              </w:rPr>
            </w:pPr>
          </w:p>
        </w:tc>
        <w:tc>
          <w:tcPr>
            <w:tcW w:w="2410" w:type="dxa"/>
          </w:tcPr>
          <w:p w14:paraId="0980E8AF" w14:textId="77777777" w:rsidR="00712A44" w:rsidRPr="003F0EA2" w:rsidRDefault="00712A44" w:rsidP="00CC727E">
            <w:pPr>
              <w:rPr>
                <w:rFonts w:ascii="Arial" w:hAnsi="Arial" w:cs="Arial"/>
                <w:bCs/>
                <w:iCs/>
              </w:rPr>
            </w:pPr>
          </w:p>
        </w:tc>
      </w:tr>
    </w:tbl>
    <w:p w14:paraId="73EB87CF" w14:textId="7EC4224C" w:rsidR="00712A44" w:rsidRDefault="00712A44" w:rsidP="00804205">
      <w:pPr>
        <w:ind w:left="360"/>
        <w:jc w:val="both"/>
        <w:rPr>
          <w:rFonts w:ascii="Arial" w:hAnsi="Arial" w:cs="Arial"/>
          <w:b/>
          <w:sz w:val="20"/>
          <w:szCs w:val="20"/>
        </w:rPr>
      </w:pPr>
    </w:p>
    <w:p w14:paraId="4564C441" w14:textId="45C9DB30" w:rsidR="00712A44" w:rsidRDefault="00712A44" w:rsidP="00804205">
      <w:pPr>
        <w:ind w:left="360"/>
        <w:jc w:val="both"/>
        <w:rPr>
          <w:rFonts w:ascii="Arial" w:hAnsi="Arial" w:cs="Arial"/>
          <w:b/>
          <w:sz w:val="20"/>
          <w:szCs w:val="20"/>
        </w:rPr>
      </w:pPr>
    </w:p>
    <w:p w14:paraId="6BEA97A7" w14:textId="77777777" w:rsidR="00712A44" w:rsidRPr="00712A44" w:rsidRDefault="00712A44" w:rsidP="00804205">
      <w:pPr>
        <w:ind w:left="360"/>
        <w:jc w:val="both"/>
        <w:rPr>
          <w:rFonts w:ascii="Arial" w:hAnsi="Arial" w:cs="Arial"/>
          <w:b/>
          <w:sz w:val="20"/>
          <w:szCs w:val="20"/>
        </w:rPr>
      </w:pPr>
    </w:p>
    <w:p w14:paraId="7B2BC7C3" w14:textId="737619CA" w:rsidR="00804205" w:rsidRDefault="00804205" w:rsidP="00804205">
      <w:pPr>
        <w:ind w:left="360"/>
        <w:jc w:val="both"/>
        <w:rPr>
          <w:rFonts w:ascii="Arial" w:hAnsi="Arial" w:cs="Arial"/>
          <w:b/>
          <w:i/>
          <w:szCs w:val="22"/>
        </w:rPr>
      </w:pPr>
    </w:p>
    <w:p w14:paraId="629EBCF6" w14:textId="77777777" w:rsidR="00712A44" w:rsidRPr="000344EF" w:rsidRDefault="00712A44" w:rsidP="00712A44">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ponudnika:</w:t>
      </w:r>
    </w:p>
    <w:p w14:paraId="14C848D5" w14:textId="77777777" w:rsidR="00712A44" w:rsidRPr="00445D88" w:rsidRDefault="00712A44" w:rsidP="00804205">
      <w:pPr>
        <w:ind w:left="360"/>
        <w:jc w:val="both"/>
        <w:rPr>
          <w:rFonts w:ascii="Arial" w:hAnsi="Arial" w:cs="Arial"/>
          <w:b/>
          <w:i/>
          <w:szCs w:val="22"/>
        </w:rPr>
      </w:pPr>
    </w:p>
    <w:p w14:paraId="1E84BB63" w14:textId="7BD0F5DF" w:rsidR="00382886" w:rsidRPr="00712A44" w:rsidRDefault="00382886" w:rsidP="00382886">
      <w:pPr>
        <w:keepLines/>
        <w:pageBreakBefore/>
        <w:tabs>
          <w:tab w:val="left" w:pos="0"/>
        </w:tabs>
        <w:rPr>
          <w:rFonts w:ascii="Arial" w:hAnsi="Arial" w:cs="Arial"/>
          <w:b/>
          <w:color w:val="0D0D0D" w:themeColor="text1" w:themeTint="F2"/>
          <w:sz w:val="20"/>
          <w:szCs w:val="20"/>
        </w:rPr>
      </w:pPr>
      <w:r w:rsidRPr="00712A44">
        <w:rPr>
          <w:rFonts w:ascii="Arial" w:hAnsi="Arial" w:cs="Arial"/>
          <w:b/>
          <w:bCs/>
          <w:iCs/>
          <w:color w:val="0D0D0D" w:themeColor="text1" w:themeTint="F2"/>
          <w:sz w:val="20"/>
          <w:szCs w:val="20"/>
        </w:rPr>
        <w:lastRenderedPageBreak/>
        <w:t>OBRAZEC 1</w:t>
      </w:r>
      <w:r w:rsidR="00BC7359" w:rsidRPr="00712A44">
        <w:rPr>
          <w:rFonts w:ascii="Arial" w:hAnsi="Arial" w:cs="Arial"/>
          <w:b/>
          <w:bCs/>
          <w:iCs/>
          <w:color w:val="0D0D0D" w:themeColor="text1" w:themeTint="F2"/>
          <w:sz w:val="20"/>
          <w:szCs w:val="20"/>
        </w:rPr>
        <w:t>0</w:t>
      </w:r>
      <w:r w:rsidRPr="00712A44">
        <w:rPr>
          <w:rFonts w:ascii="Arial" w:hAnsi="Arial" w:cs="Arial"/>
          <w:bCs/>
          <w:iCs/>
          <w:color w:val="0D0D0D" w:themeColor="text1" w:themeTint="F2"/>
          <w:sz w:val="20"/>
          <w:szCs w:val="20"/>
        </w:rPr>
        <w:t>:</w:t>
      </w:r>
      <w:r w:rsidRPr="00712A44">
        <w:rPr>
          <w:rFonts w:ascii="Arial" w:hAnsi="Arial" w:cs="Arial"/>
          <w:b/>
          <w:color w:val="0D0D0D" w:themeColor="text1" w:themeTint="F2"/>
          <w:sz w:val="20"/>
          <w:szCs w:val="20"/>
        </w:rPr>
        <w:t xml:space="preserve"> KADROVSKA SPOSOBNOST</w:t>
      </w:r>
      <w:r w:rsidR="00D733A9" w:rsidRPr="00712A44">
        <w:rPr>
          <w:rFonts w:ascii="Arial" w:hAnsi="Arial" w:cs="Arial"/>
          <w:b/>
          <w:color w:val="0D0D0D" w:themeColor="text1" w:themeTint="F2"/>
          <w:sz w:val="20"/>
          <w:szCs w:val="20"/>
        </w:rPr>
        <w:t xml:space="preserve"> PONUDNIKA</w:t>
      </w:r>
    </w:p>
    <w:p w14:paraId="65159057" w14:textId="77777777" w:rsidR="00382886" w:rsidRPr="00712A44" w:rsidRDefault="00382886" w:rsidP="00382886">
      <w:pPr>
        <w:rPr>
          <w:rFonts w:ascii="Arial" w:hAnsi="Arial" w:cs="Arial"/>
          <w:b/>
          <w:color w:val="0D0D0D" w:themeColor="text1" w:themeTint="F2"/>
          <w:sz w:val="20"/>
          <w:szCs w:val="20"/>
        </w:rPr>
      </w:pPr>
    </w:p>
    <w:p w14:paraId="083E0013" w14:textId="77777777" w:rsidR="00180D5E" w:rsidRPr="000344EF" w:rsidRDefault="00180D5E" w:rsidP="00180D5E">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4D959F09" w14:textId="77777777" w:rsidR="00180D5E" w:rsidRPr="000344EF"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0002F6B6" w14:textId="77777777" w:rsidR="00180D5E"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0CBF60D0" w14:textId="77777777" w:rsidR="00180D5E" w:rsidRDefault="00180D5E" w:rsidP="00180D5E">
      <w:pPr>
        <w:spacing w:before="120"/>
        <w:jc w:val="both"/>
        <w:rPr>
          <w:rFonts w:ascii="Arial" w:hAnsi="Arial" w:cs="Arial"/>
          <w:b/>
          <w:bCs/>
          <w:iCs/>
          <w:strike/>
          <w:color w:val="FF0000"/>
          <w:sz w:val="20"/>
          <w:szCs w:val="20"/>
          <w:highlight w:val="yellow"/>
        </w:rPr>
      </w:pPr>
    </w:p>
    <w:p w14:paraId="24F1C3FD" w14:textId="506A75AA" w:rsidR="00180D5E" w:rsidRPr="004104C1" w:rsidRDefault="00180D5E" w:rsidP="00180D5E">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4104C1">
        <w:rPr>
          <w:rFonts w:ascii="Arial" w:hAnsi="Arial" w:cs="Arial"/>
          <w:b/>
          <w:szCs w:val="22"/>
        </w:rPr>
        <w:t>«</w:t>
      </w:r>
    </w:p>
    <w:p w14:paraId="2AFC0D5F" w14:textId="3A983642" w:rsidR="00382886" w:rsidRDefault="00382886" w:rsidP="00382886">
      <w:pPr>
        <w:tabs>
          <w:tab w:val="center" w:pos="4536"/>
          <w:tab w:val="right" w:pos="9072"/>
        </w:tabs>
        <w:rPr>
          <w:rFonts w:ascii="Arial" w:hAnsi="Arial" w:cs="Arial"/>
          <w:b/>
          <w:color w:val="0D0D0D" w:themeColor="text1" w:themeTint="F2"/>
          <w:sz w:val="20"/>
          <w:szCs w:val="20"/>
        </w:rPr>
      </w:pPr>
    </w:p>
    <w:p w14:paraId="7C665C69" w14:textId="77777777" w:rsidR="00180D5E" w:rsidRPr="00712A44" w:rsidRDefault="00180D5E" w:rsidP="00382886">
      <w:pPr>
        <w:tabs>
          <w:tab w:val="center" w:pos="4536"/>
          <w:tab w:val="right" w:pos="9072"/>
        </w:tabs>
        <w:rPr>
          <w:rFonts w:ascii="Arial" w:hAnsi="Arial" w:cs="Arial"/>
          <w:b/>
          <w:color w:val="0D0D0D" w:themeColor="text1" w:themeTint="F2"/>
          <w:sz w:val="20"/>
          <w:szCs w:val="20"/>
        </w:rPr>
      </w:pPr>
    </w:p>
    <w:p w14:paraId="2299BFEB" w14:textId="77777777" w:rsidR="00382886" w:rsidRPr="00712A44" w:rsidRDefault="00382886" w:rsidP="00382886">
      <w:pPr>
        <w:tabs>
          <w:tab w:val="center" w:pos="4536"/>
          <w:tab w:val="right" w:pos="9072"/>
        </w:tabs>
        <w:rPr>
          <w:rFonts w:ascii="Arial" w:hAnsi="Arial" w:cs="Arial"/>
          <w:b/>
          <w:color w:val="0D0D0D" w:themeColor="text1" w:themeTint="F2"/>
          <w:sz w:val="20"/>
          <w:szCs w:val="20"/>
        </w:rPr>
      </w:pPr>
      <w:r w:rsidRPr="00712A44">
        <w:rPr>
          <w:rFonts w:ascii="Arial" w:hAnsi="Arial" w:cs="Arial"/>
          <w:b/>
          <w:color w:val="0D0D0D" w:themeColor="text1" w:themeTint="F2"/>
          <w:sz w:val="20"/>
          <w:szCs w:val="20"/>
        </w:rPr>
        <w:t>PODATKI O KADRU</w:t>
      </w:r>
    </w:p>
    <w:p w14:paraId="7F645C01" w14:textId="77777777" w:rsidR="00382886" w:rsidRPr="00712A44" w:rsidRDefault="00382886" w:rsidP="00382886">
      <w:pPr>
        <w:tabs>
          <w:tab w:val="center" w:pos="4536"/>
          <w:tab w:val="right" w:pos="9072"/>
        </w:tabs>
        <w:rPr>
          <w:rFonts w:ascii="Arial" w:hAnsi="Arial" w:cs="Arial"/>
          <w:b/>
          <w:color w:val="0D0D0D" w:themeColor="text1" w:themeTint="F2"/>
          <w:sz w:val="20"/>
          <w:szCs w:val="20"/>
        </w:rPr>
      </w:pPr>
    </w:p>
    <w:p w14:paraId="482A9710" w14:textId="7633CFE0" w:rsidR="00382886" w:rsidRPr="00712A44" w:rsidRDefault="00382886" w:rsidP="00382886">
      <w:pPr>
        <w:jc w:val="both"/>
        <w:rPr>
          <w:rFonts w:ascii="Arial" w:hAnsi="Arial" w:cs="Arial"/>
          <w:color w:val="0D0D0D" w:themeColor="text1" w:themeTint="F2"/>
          <w:sz w:val="20"/>
          <w:szCs w:val="20"/>
        </w:rPr>
      </w:pPr>
      <w:r w:rsidRPr="00712A44">
        <w:rPr>
          <w:rFonts w:ascii="Arial" w:hAnsi="Arial" w:cs="Arial"/>
          <w:color w:val="0D0D0D" w:themeColor="text1" w:themeTint="F2"/>
          <w:sz w:val="20"/>
          <w:szCs w:val="20"/>
        </w:rPr>
        <w:t>Ponudnik je dolžan navesti ime in priimek kadra, ki bo sodeloval pri izvajanju pogodbe in ki izpolnjuje kadrovske pogoje, določene v »Pogoji za sodelovanje« točka 5.1.2.4.</w:t>
      </w:r>
      <w:r w:rsidR="001C5284" w:rsidRPr="00712A44">
        <w:rPr>
          <w:rFonts w:ascii="Arial" w:hAnsi="Arial" w:cs="Arial"/>
          <w:color w:val="0D0D0D" w:themeColor="text1" w:themeTint="F2"/>
          <w:sz w:val="20"/>
          <w:szCs w:val="20"/>
        </w:rPr>
        <w:t xml:space="preserve"> </w:t>
      </w:r>
      <w:r w:rsidRPr="00712A44">
        <w:rPr>
          <w:rFonts w:ascii="Arial" w:hAnsi="Arial" w:cs="Arial"/>
          <w:color w:val="0D0D0D" w:themeColor="text1" w:themeTint="F2"/>
          <w:sz w:val="20"/>
          <w:szCs w:val="20"/>
        </w:rPr>
        <w:t>iz te razpisne dokumentacije.</w:t>
      </w:r>
    </w:p>
    <w:p w14:paraId="24F20EAA" w14:textId="77777777" w:rsidR="00382886" w:rsidRPr="00A03409" w:rsidRDefault="00382886" w:rsidP="00382886">
      <w:pPr>
        <w:ind w:left="360"/>
        <w:jc w:val="both"/>
        <w:rPr>
          <w:rFonts w:ascii="Arial" w:hAnsi="Arial" w:cs="Arial"/>
          <w:strike/>
          <w:color w:val="FF0000"/>
          <w:sz w:val="20"/>
          <w:szCs w:val="20"/>
          <w:highlight w:val="yellow"/>
        </w:rPr>
      </w:pPr>
    </w:p>
    <w:p w14:paraId="3C28E49A" w14:textId="77777777" w:rsidR="00C65B85" w:rsidRPr="00A03409" w:rsidRDefault="00C65B85" w:rsidP="00C65B85">
      <w:pPr>
        <w:tabs>
          <w:tab w:val="center" w:pos="4536"/>
          <w:tab w:val="right" w:pos="9072"/>
        </w:tabs>
        <w:rPr>
          <w:rFonts w:ascii="Arial" w:hAnsi="Arial" w:cs="Arial"/>
          <w:b/>
          <w:strike/>
          <w:color w:val="FF0000"/>
          <w:sz w:val="20"/>
          <w:szCs w:val="20"/>
          <w:highlight w:val="yellow"/>
        </w:rPr>
      </w:pPr>
    </w:p>
    <w:tbl>
      <w:tblPr>
        <w:tblStyle w:val="Tabelamrea"/>
        <w:tblW w:w="9214" w:type="dxa"/>
        <w:tblInd w:w="137" w:type="dxa"/>
        <w:tblLook w:val="04A0" w:firstRow="1" w:lastRow="0" w:firstColumn="1" w:lastColumn="0" w:noHBand="0" w:noVBand="1"/>
      </w:tblPr>
      <w:tblGrid>
        <w:gridCol w:w="2408"/>
        <w:gridCol w:w="872"/>
        <w:gridCol w:w="1681"/>
        <w:gridCol w:w="1681"/>
        <w:gridCol w:w="2572"/>
      </w:tblGrid>
      <w:tr w:rsidR="00770F18" w:rsidRPr="00770F18" w14:paraId="3516260D" w14:textId="7E0CC0BB" w:rsidTr="00770F18">
        <w:tc>
          <w:tcPr>
            <w:tcW w:w="2408" w:type="dxa"/>
            <w:vAlign w:val="center"/>
          </w:tcPr>
          <w:p w14:paraId="1B99D68C" w14:textId="4D595749" w:rsidR="00770F18" w:rsidRPr="00770F18" w:rsidRDefault="00770F18" w:rsidP="00770F18">
            <w:pPr>
              <w:jc w:val="center"/>
              <w:rPr>
                <w:rFonts w:ascii="Arial" w:hAnsi="Arial" w:cs="Arial"/>
                <w:b/>
                <w:bCs/>
                <w:iCs/>
                <w:sz w:val="20"/>
                <w:szCs w:val="20"/>
              </w:rPr>
            </w:pPr>
            <w:r w:rsidRPr="00770F18">
              <w:rPr>
                <w:rFonts w:ascii="Arial" w:hAnsi="Arial" w:cs="Arial"/>
                <w:b/>
                <w:bCs/>
                <w:iCs/>
                <w:sz w:val="20"/>
                <w:szCs w:val="20"/>
              </w:rPr>
              <w:t>Navedba zahtevanega kadra</w:t>
            </w:r>
          </w:p>
        </w:tc>
        <w:tc>
          <w:tcPr>
            <w:tcW w:w="872" w:type="dxa"/>
            <w:vAlign w:val="center"/>
          </w:tcPr>
          <w:p w14:paraId="77C86716" w14:textId="1C0652C2" w:rsidR="00770F18" w:rsidRPr="00770F18" w:rsidRDefault="00770F18" w:rsidP="00770F18">
            <w:pPr>
              <w:jc w:val="center"/>
              <w:rPr>
                <w:rFonts w:ascii="Arial" w:hAnsi="Arial" w:cs="Arial"/>
                <w:b/>
                <w:bCs/>
                <w:iCs/>
                <w:sz w:val="20"/>
                <w:szCs w:val="20"/>
              </w:rPr>
            </w:pPr>
            <w:r>
              <w:rPr>
                <w:rFonts w:ascii="Arial" w:hAnsi="Arial" w:cs="Arial"/>
                <w:b/>
                <w:bCs/>
                <w:iCs/>
                <w:sz w:val="20"/>
                <w:szCs w:val="20"/>
              </w:rPr>
              <w:t>Š</w:t>
            </w:r>
            <w:r w:rsidRPr="00770F18">
              <w:rPr>
                <w:rFonts w:ascii="Arial" w:hAnsi="Arial" w:cs="Arial"/>
                <w:b/>
                <w:bCs/>
                <w:iCs/>
                <w:sz w:val="20"/>
                <w:szCs w:val="20"/>
              </w:rPr>
              <w:t>tevilo</w:t>
            </w:r>
          </w:p>
        </w:tc>
        <w:tc>
          <w:tcPr>
            <w:tcW w:w="1681" w:type="dxa"/>
            <w:vAlign w:val="center"/>
          </w:tcPr>
          <w:p w14:paraId="5E27B9F7" w14:textId="31947A9A" w:rsidR="00770F18" w:rsidRPr="00770F18" w:rsidRDefault="00770F18" w:rsidP="00770F18">
            <w:pPr>
              <w:jc w:val="center"/>
              <w:rPr>
                <w:rFonts w:ascii="Arial" w:hAnsi="Arial" w:cs="Arial"/>
                <w:b/>
                <w:bCs/>
                <w:iCs/>
                <w:sz w:val="20"/>
                <w:szCs w:val="20"/>
              </w:rPr>
            </w:pPr>
            <w:r>
              <w:rPr>
                <w:rFonts w:ascii="Arial" w:hAnsi="Arial" w:cs="Arial"/>
                <w:b/>
                <w:bCs/>
                <w:iCs/>
                <w:sz w:val="20"/>
                <w:szCs w:val="20"/>
              </w:rPr>
              <w:t>I</w:t>
            </w:r>
            <w:r w:rsidRPr="00770F18">
              <w:rPr>
                <w:rFonts w:ascii="Arial" w:hAnsi="Arial" w:cs="Arial"/>
                <w:b/>
                <w:bCs/>
                <w:iCs/>
                <w:sz w:val="20"/>
                <w:szCs w:val="20"/>
              </w:rPr>
              <w:t>me in priimek</w:t>
            </w:r>
          </w:p>
        </w:tc>
        <w:tc>
          <w:tcPr>
            <w:tcW w:w="1681" w:type="dxa"/>
            <w:vAlign w:val="center"/>
          </w:tcPr>
          <w:p w14:paraId="741B3FD8" w14:textId="5EE929BB" w:rsidR="00770F18" w:rsidRDefault="00770F18" w:rsidP="00770F18">
            <w:pPr>
              <w:jc w:val="center"/>
              <w:rPr>
                <w:rFonts w:ascii="Arial" w:hAnsi="Arial" w:cs="Arial"/>
                <w:b/>
                <w:bCs/>
                <w:iCs/>
                <w:sz w:val="20"/>
                <w:szCs w:val="20"/>
              </w:rPr>
            </w:pPr>
            <w:r>
              <w:rPr>
                <w:rFonts w:ascii="Arial" w:hAnsi="Arial" w:cs="Arial"/>
                <w:b/>
                <w:bCs/>
                <w:iCs/>
                <w:sz w:val="20"/>
                <w:szCs w:val="20"/>
              </w:rPr>
              <w:t>D</w:t>
            </w:r>
            <w:r w:rsidRPr="00770F18">
              <w:rPr>
                <w:rFonts w:ascii="Arial" w:hAnsi="Arial" w:cs="Arial"/>
                <w:b/>
                <w:bCs/>
                <w:iCs/>
                <w:sz w:val="20"/>
                <w:szCs w:val="20"/>
              </w:rPr>
              <w:t>atum rojstva</w:t>
            </w:r>
          </w:p>
        </w:tc>
        <w:tc>
          <w:tcPr>
            <w:tcW w:w="2572" w:type="dxa"/>
            <w:vAlign w:val="center"/>
          </w:tcPr>
          <w:p w14:paraId="4A4AB62D" w14:textId="4D92A223" w:rsidR="00770F18" w:rsidRDefault="00770F18" w:rsidP="00770F18">
            <w:pPr>
              <w:jc w:val="center"/>
              <w:rPr>
                <w:rFonts w:ascii="Arial" w:hAnsi="Arial" w:cs="Arial"/>
                <w:b/>
                <w:bCs/>
                <w:iCs/>
                <w:sz w:val="20"/>
                <w:szCs w:val="20"/>
              </w:rPr>
            </w:pPr>
            <w:r>
              <w:rPr>
                <w:rFonts w:ascii="Arial" w:hAnsi="Arial" w:cs="Arial"/>
                <w:b/>
                <w:bCs/>
                <w:iCs/>
                <w:sz w:val="20"/>
                <w:szCs w:val="20"/>
              </w:rPr>
              <w:t>S</w:t>
            </w:r>
            <w:r w:rsidRPr="00770F18">
              <w:rPr>
                <w:rFonts w:ascii="Arial" w:hAnsi="Arial" w:cs="Arial"/>
                <w:b/>
                <w:bCs/>
                <w:iCs/>
                <w:sz w:val="20"/>
                <w:szCs w:val="20"/>
              </w:rPr>
              <w:t>edanja zaposlitev</w:t>
            </w:r>
          </w:p>
        </w:tc>
      </w:tr>
      <w:tr w:rsidR="00770F18" w:rsidRPr="00770F18" w14:paraId="718651D7" w14:textId="2F3BBA16" w:rsidTr="00770F18">
        <w:tc>
          <w:tcPr>
            <w:tcW w:w="2408" w:type="dxa"/>
          </w:tcPr>
          <w:p w14:paraId="2DBE9B16" w14:textId="064BC951" w:rsidR="00770F18" w:rsidRPr="00770F18" w:rsidRDefault="00770F18" w:rsidP="00CC727E">
            <w:pPr>
              <w:rPr>
                <w:rFonts w:ascii="Arial" w:hAnsi="Arial" w:cs="Arial"/>
                <w:bCs/>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vAlign w:val="center"/>
          </w:tcPr>
          <w:p w14:paraId="04507715" w14:textId="77777777" w:rsidR="00770F18" w:rsidRPr="00770F18" w:rsidRDefault="00770F18" w:rsidP="00CC727E">
            <w:pPr>
              <w:jc w:val="center"/>
              <w:rPr>
                <w:rFonts w:ascii="Arial" w:hAnsi="Arial" w:cs="Arial"/>
                <w:bCs/>
                <w:iCs/>
                <w:sz w:val="20"/>
                <w:szCs w:val="20"/>
              </w:rPr>
            </w:pPr>
          </w:p>
          <w:p w14:paraId="1DF51D2C" w14:textId="77777777" w:rsidR="00770F18" w:rsidRPr="00770F18" w:rsidRDefault="00770F18" w:rsidP="00CC727E">
            <w:pPr>
              <w:jc w:val="center"/>
              <w:rPr>
                <w:rFonts w:ascii="Arial" w:hAnsi="Arial" w:cs="Arial"/>
                <w:bCs/>
                <w:iCs/>
                <w:sz w:val="20"/>
                <w:szCs w:val="20"/>
                <w:vertAlign w:val="superscript"/>
              </w:rPr>
            </w:pPr>
            <w:r w:rsidRPr="00770F18">
              <w:rPr>
                <w:rFonts w:ascii="Arial" w:hAnsi="Arial" w:cs="Arial"/>
                <w:bCs/>
                <w:iCs/>
                <w:sz w:val="20"/>
                <w:szCs w:val="20"/>
              </w:rPr>
              <w:t>1</w:t>
            </w:r>
          </w:p>
        </w:tc>
        <w:tc>
          <w:tcPr>
            <w:tcW w:w="1681" w:type="dxa"/>
          </w:tcPr>
          <w:p w14:paraId="5F6CF1D5" w14:textId="77777777" w:rsidR="00770F18" w:rsidRPr="00770F18" w:rsidRDefault="00770F18" w:rsidP="00CC727E">
            <w:pPr>
              <w:rPr>
                <w:rFonts w:ascii="Arial" w:hAnsi="Arial" w:cs="Arial"/>
                <w:bCs/>
                <w:iCs/>
                <w:sz w:val="20"/>
                <w:szCs w:val="20"/>
              </w:rPr>
            </w:pPr>
          </w:p>
        </w:tc>
        <w:tc>
          <w:tcPr>
            <w:tcW w:w="1681" w:type="dxa"/>
          </w:tcPr>
          <w:p w14:paraId="7D917FD5" w14:textId="77777777" w:rsidR="00770F18" w:rsidRPr="00770F18" w:rsidRDefault="00770F18" w:rsidP="00CC727E">
            <w:pPr>
              <w:rPr>
                <w:rFonts w:ascii="Arial" w:hAnsi="Arial" w:cs="Arial"/>
                <w:bCs/>
                <w:iCs/>
                <w:sz w:val="20"/>
                <w:szCs w:val="20"/>
              </w:rPr>
            </w:pPr>
          </w:p>
        </w:tc>
        <w:tc>
          <w:tcPr>
            <w:tcW w:w="2572" w:type="dxa"/>
          </w:tcPr>
          <w:p w14:paraId="215E9A63" w14:textId="546D3B87" w:rsidR="00770F18" w:rsidRPr="00770F18" w:rsidRDefault="00770F18" w:rsidP="00CC727E">
            <w:pPr>
              <w:rPr>
                <w:rFonts w:ascii="Arial" w:hAnsi="Arial" w:cs="Arial"/>
                <w:bCs/>
                <w:iCs/>
                <w:sz w:val="20"/>
                <w:szCs w:val="20"/>
              </w:rPr>
            </w:pPr>
          </w:p>
        </w:tc>
      </w:tr>
      <w:tr w:rsidR="00770F18" w:rsidRPr="00770F18" w14:paraId="4E743485" w14:textId="45558AE0" w:rsidTr="00770F18">
        <w:tc>
          <w:tcPr>
            <w:tcW w:w="2408" w:type="dxa"/>
          </w:tcPr>
          <w:p w14:paraId="48FEA0A9" w14:textId="01296436" w:rsidR="00770F18" w:rsidRPr="00770F18" w:rsidRDefault="00770F18" w:rsidP="00CC727E">
            <w:pPr>
              <w:rPr>
                <w:rFonts w:ascii="Arial" w:hAnsi="Arial" w:cs="Arial"/>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tcPr>
          <w:p w14:paraId="6B666176" w14:textId="77777777" w:rsidR="00770F18" w:rsidRPr="00770F18" w:rsidRDefault="00770F18" w:rsidP="00CC727E">
            <w:pPr>
              <w:jc w:val="center"/>
              <w:rPr>
                <w:rFonts w:ascii="Arial" w:hAnsi="Arial" w:cs="Arial"/>
                <w:bCs/>
                <w:iCs/>
                <w:sz w:val="20"/>
                <w:szCs w:val="20"/>
              </w:rPr>
            </w:pPr>
          </w:p>
          <w:p w14:paraId="51B5E58D" w14:textId="77777777" w:rsidR="00770F18" w:rsidRPr="00770F18" w:rsidRDefault="00770F18" w:rsidP="00CC727E">
            <w:pPr>
              <w:jc w:val="center"/>
              <w:rPr>
                <w:rFonts w:ascii="Arial" w:hAnsi="Arial" w:cs="Arial"/>
                <w:bCs/>
                <w:iCs/>
                <w:sz w:val="20"/>
                <w:szCs w:val="20"/>
              </w:rPr>
            </w:pPr>
            <w:r w:rsidRPr="00770F18">
              <w:rPr>
                <w:rFonts w:ascii="Arial" w:hAnsi="Arial" w:cs="Arial"/>
                <w:bCs/>
                <w:iCs/>
                <w:sz w:val="20"/>
                <w:szCs w:val="20"/>
              </w:rPr>
              <w:t>1</w:t>
            </w:r>
          </w:p>
        </w:tc>
        <w:tc>
          <w:tcPr>
            <w:tcW w:w="1681" w:type="dxa"/>
          </w:tcPr>
          <w:p w14:paraId="4A342B76" w14:textId="77777777" w:rsidR="00770F18" w:rsidRPr="00770F18" w:rsidRDefault="00770F18" w:rsidP="00CC727E">
            <w:pPr>
              <w:rPr>
                <w:rFonts w:ascii="Arial" w:hAnsi="Arial" w:cs="Arial"/>
                <w:iCs/>
                <w:sz w:val="20"/>
                <w:szCs w:val="20"/>
              </w:rPr>
            </w:pPr>
          </w:p>
        </w:tc>
        <w:tc>
          <w:tcPr>
            <w:tcW w:w="1681" w:type="dxa"/>
          </w:tcPr>
          <w:p w14:paraId="68369D39" w14:textId="77777777" w:rsidR="00770F18" w:rsidRPr="00770F18" w:rsidRDefault="00770F18" w:rsidP="00CC727E">
            <w:pPr>
              <w:rPr>
                <w:rFonts w:ascii="Arial" w:hAnsi="Arial" w:cs="Arial"/>
                <w:iCs/>
                <w:sz w:val="20"/>
                <w:szCs w:val="20"/>
              </w:rPr>
            </w:pPr>
          </w:p>
        </w:tc>
        <w:tc>
          <w:tcPr>
            <w:tcW w:w="2572" w:type="dxa"/>
          </w:tcPr>
          <w:p w14:paraId="7DBD9514" w14:textId="51E20DC2" w:rsidR="00770F18" w:rsidRPr="00770F18" w:rsidRDefault="00770F18" w:rsidP="00CC727E">
            <w:pPr>
              <w:rPr>
                <w:rFonts w:ascii="Arial" w:hAnsi="Arial" w:cs="Arial"/>
                <w:iCs/>
                <w:sz w:val="20"/>
                <w:szCs w:val="20"/>
              </w:rPr>
            </w:pPr>
          </w:p>
        </w:tc>
      </w:tr>
      <w:tr w:rsidR="00770F18" w:rsidRPr="00770F18" w14:paraId="1A626B92" w14:textId="6D0D1B12" w:rsidTr="00770F18">
        <w:tc>
          <w:tcPr>
            <w:tcW w:w="2408" w:type="dxa"/>
          </w:tcPr>
          <w:p w14:paraId="5B0FA64F" w14:textId="1C80E87B" w:rsidR="00770F18" w:rsidRPr="00770F18" w:rsidRDefault="00770F18" w:rsidP="00CC727E">
            <w:pPr>
              <w:rPr>
                <w:rFonts w:ascii="Arial" w:hAnsi="Arial" w:cs="Arial"/>
                <w:iCs/>
                <w:sz w:val="20"/>
                <w:szCs w:val="20"/>
              </w:rPr>
            </w:pPr>
            <w:r>
              <w:rPr>
                <w:rFonts w:ascii="Arial" w:hAnsi="Arial" w:cs="Arial"/>
                <w:iCs/>
                <w:sz w:val="20"/>
                <w:szCs w:val="20"/>
              </w:rPr>
              <w:t>S</w:t>
            </w:r>
            <w:r w:rsidRPr="00770F18">
              <w:rPr>
                <w:rFonts w:ascii="Arial" w:hAnsi="Arial" w:cs="Arial"/>
                <w:iCs/>
                <w:sz w:val="20"/>
                <w:szCs w:val="20"/>
              </w:rPr>
              <w:t xml:space="preserve">trojnik oz. upravljavec gradbene mehanizacije </w:t>
            </w:r>
          </w:p>
        </w:tc>
        <w:tc>
          <w:tcPr>
            <w:tcW w:w="872" w:type="dxa"/>
          </w:tcPr>
          <w:p w14:paraId="026C164B" w14:textId="77777777" w:rsidR="00770F18" w:rsidRPr="00770F18" w:rsidRDefault="00770F18" w:rsidP="00CC727E">
            <w:pPr>
              <w:jc w:val="center"/>
              <w:rPr>
                <w:rFonts w:ascii="Arial" w:hAnsi="Arial" w:cs="Arial"/>
                <w:bCs/>
                <w:iCs/>
                <w:sz w:val="20"/>
                <w:szCs w:val="20"/>
              </w:rPr>
            </w:pPr>
          </w:p>
          <w:p w14:paraId="079FFCD0" w14:textId="77777777" w:rsidR="00770F18" w:rsidRPr="00770F18" w:rsidRDefault="00770F18" w:rsidP="00CC727E">
            <w:pPr>
              <w:jc w:val="center"/>
              <w:rPr>
                <w:rFonts w:ascii="Arial" w:hAnsi="Arial" w:cs="Arial"/>
                <w:bCs/>
                <w:iCs/>
                <w:sz w:val="20"/>
                <w:szCs w:val="20"/>
              </w:rPr>
            </w:pPr>
            <w:r w:rsidRPr="00770F18">
              <w:rPr>
                <w:rFonts w:ascii="Arial" w:hAnsi="Arial" w:cs="Arial"/>
                <w:bCs/>
                <w:iCs/>
                <w:sz w:val="20"/>
                <w:szCs w:val="20"/>
              </w:rPr>
              <w:t>1</w:t>
            </w:r>
          </w:p>
        </w:tc>
        <w:tc>
          <w:tcPr>
            <w:tcW w:w="1681" w:type="dxa"/>
          </w:tcPr>
          <w:p w14:paraId="1FB26892" w14:textId="77777777" w:rsidR="00770F18" w:rsidRPr="00770F18" w:rsidRDefault="00770F18" w:rsidP="00CC727E">
            <w:pPr>
              <w:rPr>
                <w:rFonts w:ascii="Arial" w:hAnsi="Arial" w:cs="Arial"/>
                <w:iCs/>
                <w:sz w:val="20"/>
                <w:szCs w:val="20"/>
              </w:rPr>
            </w:pPr>
          </w:p>
        </w:tc>
        <w:tc>
          <w:tcPr>
            <w:tcW w:w="1681" w:type="dxa"/>
          </w:tcPr>
          <w:p w14:paraId="67837A47" w14:textId="77777777" w:rsidR="00770F18" w:rsidRPr="00770F18" w:rsidRDefault="00770F18" w:rsidP="00CC727E">
            <w:pPr>
              <w:rPr>
                <w:rFonts w:ascii="Arial" w:hAnsi="Arial" w:cs="Arial"/>
                <w:iCs/>
                <w:sz w:val="20"/>
                <w:szCs w:val="20"/>
              </w:rPr>
            </w:pPr>
          </w:p>
        </w:tc>
        <w:tc>
          <w:tcPr>
            <w:tcW w:w="2572" w:type="dxa"/>
          </w:tcPr>
          <w:p w14:paraId="2AD476A7" w14:textId="123A7411" w:rsidR="00770F18" w:rsidRPr="00770F18" w:rsidRDefault="00770F18" w:rsidP="00CC727E">
            <w:pPr>
              <w:rPr>
                <w:rFonts w:ascii="Arial" w:hAnsi="Arial" w:cs="Arial"/>
                <w:iCs/>
                <w:sz w:val="20"/>
                <w:szCs w:val="20"/>
              </w:rPr>
            </w:pPr>
          </w:p>
        </w:tc>
      </w:tr>
      <w:tr w:rsidR="00770F18" w:rsidRPr="00770F18" w14:paraId="3B0E31BF" w14:textId="77777777" w:rsidTr="00770F18">
        <w:tc>
          <w:tcPr>
            <w:tcW w:w="2408" w:type="dxa"/>
          </w:tcPr>
          <w:p w14:paraId="78895BFD" w14:textId="77777777" w:rsidR="00770F18" w:rsidRDefault="00770F18" w:rsidP="00CC727E">
            <w:pPr>
              <w:rPr>
                <w:rFonts w:ascii="Arial" w:hAnsi="Arial" w:cs="Arial"/>
                <w:iCs/>
                <w:sz w:val="20"/>
                <w:szCs w:val="20"/>
              </w:rPr>
            </w:pPr>
            <w:r>
              <w:rPr>
                <w:rFonts w:ascii="Arial" w:hAnsi="Arial" w:cs="Arial"/>
                <w:iCs/>
                <w:sz w:val="20"/>
                <w:szCs w:val="20"/>
              </w:rPr>
              <w:t>Delavec</w:t>
            </w:r>
          </w:p>
          <w:p w14:paraId="1A3F2F77" w14:textId="3A2D57AD" w:rsidR="00770F18" w:rsidRPr="00770F18" w:rsidRDefault="00770F18" w:rsidP="00CC727E">
            <w:pPr>
              <w:rPr>
                <w:rFonts w:ascii="Arial" w:hAnsi="Arial" w:cs="Arial"/>
                <w:iCs/>
                <w:sz w:val="20"/>
                <w:szCs w:val="20"/>
              </w:rPr>
            </w:pPr>
          </w:p>
        </w:tc>
        <w:tc>
          <w:tcPr>
            <w:tcW w:w="872" w:type="dxa"/>
          </w:tcPr>
          <w:p w14:paraId="050CB902" w14:textId="2F306540" w:rsidR="00770F18" w:rsidRPr="00770F18" w:rsidRDefault="00770F18" w:rsidP="00CC727E">
            <w:pPr>
              <w:jc w:val="center"/>
              <w:rPr>
                <w:rFonts w:ascii="Arial" w:hAnsi="Arial" w:cs="Arial"/>
                <w:bCs/>
                <w:iCs/>
                <w:sz w:val="20"/>
                <w:szCs w:val="20"/>
              </w:rPr>
            </w:pPr>
            <w:r>
              <w:rPr>
                <w:rFonts w:ascii="Arial" w:hAnsi="Arial" w:cs="Arial"/>
                <w:bCs/>
                <w:iCs/>
                <w:sz w:val="20"/>
                <w:szCs w:val="20"/>
              </w:rPr>
              <w:t>1</w:t>
            </w:r>
          </w:p>
        </w:tc>
        <w:tc>
          <w:tcPr>
            <w:tcW w:w="1681" w:type="dxa"/>
          </w:tcPr>
          <w:p w14:paraId="54222DDC" w14:textId="77777777" w:rsidR="00770F18" w:rsidRPr="00770F18" w:rsidRDefault="00770F18" w:rsidP="00CC727E">
            <w:pPr>
              <w:rPr>
                <w:rFonts w:ascii="Arial" w:hAnsi="Arial" w:cs="Arial"/>
                <w:iCs/>
                <w:sz w:val="20"/>
                <w:szCs w:val="20"/>
              </w:rPr>
            </w:pPr>
          </w:p>
        </w:tc>
        <w:tc>
          <w:tcPr>
            <w:tcW w:w="1681" w:type="dxa"/>
          </w:tcPr>
          <w:p w14:paraId="3E462A3D" w14:textId="77777777" w:rsidR="00770F18" w:rsidRPr="00770F18" w:rsidRDefault="00770F18" w:rsidP="00CC727E">
            <w:pPr>
              <w:rPr>
                <w:rFonts w:ascii="Arial" w:hAnsi="Arial" w:cs="Arial"/>
                <w:iCs/>
                <w:sz w:val="20"/>
                <w:szCs w:val="20"/>
              </w:rPr>
            </w:pPr>
          </w:p>
        </w:tc>
        <w:tc>
          <w:tcPr>
            <w:tcW w:w="2572" w:type="dxa"/>
          </w:tcPr>
          <w:p w14:paraId="24CF2D6B" w14:textId="77777777" w:rsidR="00770F18" w:rsidRPr="00770F18" w:rsidRDefault="00770F18" w:rsidP="00CC727E">
            <w:pPr>
              <w:rPr>
                <w:rFonts w:ascii="Arial" w:hAnsi="Arial" w:cs="Arial"/>
                <w:iCs/>
                <w:sz w:val="20"/>
                <w:szCs w:val="20"/>
              </w:rPr>
            </w:pPr>
          </w:p>
        </w:tc>
      </w:tr>
      <w:tr w:rsidR="00770F18" w:rsidRPr="00770F18" w14:paraId="3CBFC147" w14:textId="77777777" w:rsidTr="00770F18">
        <w:tc>
          <w:tcPr>
            <w:tcW w:w="2408" w:type="dxa"/>
          </w:tcPr>
          <w:p w14:paraId="7C39C084" w14:textId="77777777" w:rsidR="00770F18" w:rsidRDefault="00770F18" w:rsidP="00770F18">
            <w:pPr>
              <w:rPr>
                <w:rFonts w:ascii="Arial" w:hAnsi="Arial" w:cs="Arial"/>
                <w:iCs/>
                <w:sz w:val="20"/>
                <w:szCs w:val="20"/>
              </w:rPr>
            </w:pPr>
            <w:r w:rsidRPr="003A031F">
              <w:rPr>
                <w:rFonts w:ascii="Arial" w:hAnsi="Arial" w:cs="Arial"/>
                <w:iCs/>
                <w:sz w:val="20"/>
                <w:szCs w:val="20"/>
              </w:rPr>
              <w:t>Delavec</w:t>
            </w:r>
          </w:p>
          <w:p w14:paraId="6E4C3634" w14:textId="489AF870" w:rsidR="00770F18" w:rsidRPr="00770F18" w:rsidRDefault="00770F18" w:rsidP="00770F18">
            <w:pPr>
              <w:rPr>
                <w:rFonts w:ascii="Arial" w:hAnsi="Arial" w:cs="Arial"/>
                <w:iCs/>
                <w:sz w:val="20"/>
                <w:szCs w:val="20"/>
              </w:rPr>
            </w:pPr>
          </w:p>
        </w:tc>
        <w:tc>
          <w:tcPr>
            <w:tcW w:w="872" w:type="dxa"/>
          </w:tcPr>
          <w:p w14:paraId="7CC863EB" w14:textId="6EA90A8F" w:rsidR="00770F18" w:rsidRPr="00770F18" w:rsidRDefault="00770F18" w:rsidP="00770F18">
            <w:pPr>
              <w:jc w:val="center"/>
              <w:rPr>
                <w:rFonts w:ascii="Arial" w:hAnsi="Arial" w:cs="Arial"/>
                <w:bCs/>
                <w:iCs/>
                <w:sz w:val="20"/>
                <w:szCs w:val="20"/>
              </w:rPr>
            </w:pPr>
            <w:r>
              <w:rPr>
                <w:rFonts w:ascii="Arial" w:hAnsi="Arial" w:cs="Arial"/>
                <w:bCs/>
                <w:iCs/>
                <w:sz w:val="20"/>
                <w:szCs w:val="20"/>
              </w:rPr>
              <w:t>1</w:t>
            </w:r>
          </w:p>
        </w:tc>
        <w:tc>
          <w:tcPr>
            <w:tcW w:w="1681" w:type="dxa"/>
          </w:tcPr>
          <w:p w14:paraId="2EAE3877" w14:textId="77777777" w:rsidR="00770F18" w:rsidRPr="00770F18" w:rsidRDefault="00770F18" w:rsidP="00770F18">
            <w:pPr>
              <w:rPr>
                <w:rFonts w:ascii="Arial" w:hAnsi="Arial" w:cs="Arial"/>
                <w:iCs/>
                <w:sz w:val="20"/>
                <w:szCs w:val="20"/>
              </w:rPr>
            </w:pPr>
          </w:p>
        </w:tc>
        <w:tc>
          <w:tcPr>
            <w:tcW w:w="1681" w:type="dxa"/>
          </w:tcPr>
          <w:p w14:paraId="6CB8FE13" w14:textId="77777777" w:rsidR="00770F18" w:rsidRPr="00770F18" w:rsidRDefault="00770F18" w:rsidP="00770F18">
            <w:pPr>
              <w:rPr>
                <w:rFonts w:ascii="Arial" w:hAnsi="Arial" w:cs="Arial"/>
                <w:iCs/>
                <w:sz w:val="20"/>
                <w:szCs w:val="20"/>
              </w:rPr>
            </w:pPr>
          </w:p>
        </w:tc>
        <w:tc>
          <w:tcPr>
            <w:tcW w:w="2572" w:type="dxa"/>
          </w:tcPr>
          <w:p w14:paraId="0FF81EBC" w14:textId="77777777" w:rsidR="00770F18" w:rsidRPr="00770F18" w:rsidRDefault="00770F18" w:rsidP="00770F18">
            <w:pPr>
              <w:rPr>
                <w:rFonts w:ascii="Arial" w:hAnsi="Arial" w:cs="Arial"/>
                <w:iCs/>
                <w:sz w:val="20"/>
                <w:szCs w:val="20"/>
              </w:rPr>
            </w:pPr>
          </w:p>
        </w:tc>
      </w:tr>
      <w:tr w:rsidR="00770F18" w:rsidRPr="00770F18" w14:paraId="4C8248F2" w14:textId="77777777" w:rsidTr="00770F18">
        <w:tc>
          <w:tcPr>
            <w:tcW w:w="2408" w:type="dxa"/>
          </w:tcPr>
          <w:p w14:paraId="4197C346" w14:textId="77777777" w:rsidR="00770F18" w:rsidRDefault="00770F18" w:rsidP="00770F18">
            <w:pPr>
              <w:rPr>
                <w:rFonts w:ascii="Arial" w:hAnsi="Arial" w:cs="Arial"/>
                <w:iCs/>
                <w:sz w:val="20"/>
                <w:szCs w:val="20"/>
              </w:rPr>
            </w:pPr>
            <w:r w:rsidRPr="003A031F">
              <w:rPr>
                <w:rFonts w:ascii="Arial" w:hAnsi="Arial" w:cs="Arial"/>
                <w:iCs/>
                <w:sz w:val="20"/>
                <w:szCs w:val="20"/>
              </w:rPr>
              <w:t>Delavec</w:t>
            </w:r>
          </w:p>
          <w:p w14:paraId="06FFFFE0" w14:textId="4E9B945E" w:rsidR="00770F18" w:rsidRPr="00770F18" w:rsidRDefault="00770F18" w:rsidP="00770F18">
            <w:pPr>
              <w:rPr>
                <w:rFonts w:ascii="Arial" w:hAnsi="Arial" w:cs="Arial"/>
                <w:iCs/>
                <w:sz w:val="20"/>
                <w:szCs w:val="20"/>
              </w:rPr>
            </w:pPr>
          </w:p>
        </w:tc>
        <w:tc>
          <w:tcPr>
            <w:tcW w:w="872" w:type="dxa"/>
          </w:tcPr>
          <w:p w14:paraId="2607DB1D" w14:textId="660706A2" w:rsidR="00770F18" w:rsidRPr="00770F18" w:rsidRDefault="00770F18" w:rsidP="00770F18">
            <w:pPr>
              <w:jc w:val="center"/>
              <w:rPr>
                <w:rFonts w:ascii="Arial" w:hAnsi="Arial" w:cs="Arial"/>
                <w:bCs/>
                <w:iCs/>
                <w:sz w:val="20"/>
                <w:szCs w:val="20"/>
              </w:rPr>
            </w:pPr>
            <w:r>
              <w:rPr>
                <w:rFonts w:ascii="Arial" w:hAnsi="Arial" w:cs="Arial"/>
                <w:bCs/>
                <w:iCs/>
                <w:sz w:val="20"/>
                <w:szCs w:val="20"/>
              </w:rPr>
              <w:t>1</w:t>
            </w:r>
          </w:p>
        </w:tc>
        <w:tc>
          <w:tcPr>
            <w:tcW w:w="1681" w:type="dxa"/>
          </w:tcPr>
          <w:p w14:paraId="166DBDDB" w14:textId="77777777" w:rsidR="00770F18" w:rsidRPr="00770F18" w:rsidRDefault="00770F18" w:rsidP="00770F18">
            <w:pPr>
              <w:rPr>
                <w:rFonts w:ascii="Arial" w:hAnsi="Arial" w:cs="Arial"/>
                <w:iCs/>
                <w:sz w:val="20"/>
                <w:szCs w:val="20"/>
              </w:rPr>
            </w:pPr>
          </w:p>
        </w:tc>
        <w:tc>
          <w:tcPr>
            <w:tcW w:w="1681" w:type="dxa"/>
          </w:tcPr>
          <w:p w14:paraId="0B1937A1" w14:textId="77777777" w:rsidR="00770F18" w:rsidRPr="00770F18" w:rsidRDefault="00770F18" w:rsidP="00770F18">
            <w:pPr>
              <w:rPr>
                <w:rFonts w:ascii="Arial" w:hAnsi="Arial" w:cs="Arial"/>
                <w:iCs/>
                <w:sz w:val="20"/>
                <w:szCs w:val="20"/>
              </w:rPr>
            </w:pPr>
          </w:p>
        </w:tc>
        <w:tc>
          <w:tcPr>
            <w:tcW w:w="2572" w:type="dxa"/>
          </w:tcPr>
          <w:p w14:paraId="6177D063" w14:textId="77777777" w:rsidR="00770F18" w:rsidRPr="00770F18" w:rsidRDefault="00770F18" w:rsidP="00770F18">
            <w:pPr>
              <w:rPr>
                <w:rFonts w:ascii="Arial" w:hAnsi="Arial" w:cs="Arial"/>
                <w:iCs/>
                <w:sz w:val="20"/>
                <w:szCs w:val="20"/>
              </w:rPr>
            </w:pPr>
          </w:p>
        </w:tc>
      </w:tr>
      <w:tr w:rsidR="00770F18" w:rsidRPr="00770F18" w14:paraId="5C6D3786" w14:textId="77777777" w:rsidTr="00770F18">
        <w:tc>
          <w:tcPr>
            <w:tcW w:w="2408" w:type="dxa"/>
          </w:tcPr>
          <w:p w14:paraId="70B20936" w14:textId="77777777" w:rsidR="00770F18" w:rsidRDefault="00770F18" w:rsidP="00770F18">
            <w:pPr>
              <w:rPr>
                <w:rFonts w:ascii="Arial" w:hAnsi="Arial" w:cs="Arial"/>
                <w:iCs/>
                <w:sz w:val="20"/>
                <w:szCs w:val="20"/>
              </w:rPr>
            </w:pPr>
            <w:r w:rsidRPr="003A031F">
              <w:rPr>
                <w:rFonts w:ascii="Arial" w:hAnsi="Arial" w:cs="Arial"/>
                <w:iCs/>
                <w:sz w:val="20"/>
                <w:szCs w:val="20"/>
              </w:rPr>
              <w:t>Delavec</w:t>
            </w:r>
          </w:p>
          <w:p w14:paraId="74AE0FD0" w14:textId="762B2832" w:rsidR="00770F18" w:rsidRPr="00770F18" w:rsidRDefault="00770F18" w:rsidP="00770F18">
            <w:pPr>
              <w:rPr>
                <w:rFonts w:ascii="Arial" w:hAnsi="Arial" w:cs="Arial"/>
                <w:iCs/>
                <w:sz w:val="20"/>
                <w:szCs w:val="20"/>
              </w:rPr>
            </w:pPr>
          </w:p>
        </w:tc>
        <w:tc>
          <w:tcPr>
            <w:tcW w:w="872" w:type="dxa"/>
          </w:tcPr>
          <w:p w14:paraId="54A18ECE" w14:textId="36966A44" w:rsidR="00770F18" w:rsidRPr="00770F18" w:rsidRDefault="00770F18" w:rsidP="00770F18">
            <w:pPr>
              <w:jc w:val="center"/>
              <w:rPr>
                <w:rFonts w:ascii="Arial" w:hAnsi="Arial" w:cs="Arial"/>
                <w:bCs/>
                <w:iCs/>
                <w:sz w:val="20"/>
                <w:szCs w:val="20"/>
              </w:rPr>
            </w:pPr>
            <w:r>
              <w:rPr>
                <w:rFonts w:ascii="Arial" w:hAnsi="Arial" w:cs="Arial"/>
                <w:bCs/>
                <w:iCs/>
                <w:sz w:val="20"/>
                <w:szCs w:val="20"/>
              </w:rPr>
              <w:t>1</w:t>
            </w:r>
          </w:p>
        </w:tc>
        <w:tc>
          <w:tcPr>
            <w:tcW w:w="1681" w:type="dxa"/>
          </w:tcPr>
          <w:p w14:paraId="54F05292" w14:textId="77777777" w:rsidR="00770F18" w:rsidRPr="00770F18" w:rsidRDefault="00770F18" w:rsidP="00770F18">
            <w:pPr>
              <w:rPr>
                <w:rFonts w:ascii="Arial" w:hAnsi="Arial" w:cs="Arial"/>
                <w:iCs/>
                <w:sz w:val="20"/>
                <w:szCs w:val="20"/>
              </w:rPr>
            </w:pPr>
          </w:p>
        </w:tc>
        <w:tc>
          <w:tcPr>
            <w:tcW w:w="1681" w:type="dxa"/>
          </w:tcPr>
          <w:p w14:paraId="229C8DCC" w14:textId="77777777" w:rsidR="00770F18" w:rsidRPr="00770F18" w:rsidRDefault="00770F18" w:rsidP="00770F18">
            <w:pPr>
              <w:rPr>
                <w:rFonts w:ascii="Arial" w:hAnsi="Arial" w:cs="Arial"/>
                <w:iCs/>
                <w:sz w:val="20"/>
                <w:szCs w:val="20"/>
              </w:rPr>
            </w:pPr>
          </w:p>
        </w:tc>
        <w:tc>
          <w:tcPr>
            <w:tcW w:w="2572" w:type="dxa"/>
          </w:tcPr>
          <w:p w14:paraId="6AF88E05" w14:textId="77777777" w:rsidR="00770F18" w:rsidRPr="00770F18" w:rsidRDefault="00770F18" w:rsidP="00770F18">
            <w:pPr>
              <w:rPr>
                <w:rFonts w:ascii="Arial" w:hAnsi="Arial" w:cs="Arial"/>
                <w:iCs/>
                <w:sz w:val="20"/>
                <w:szCs w:val="20"/>
              </w:rPr>
            </w:pPr>
          </w:p>
        </w:tc>
      </w:tr>
      <w:tr w:rsidR="00770F18" w:rsidRPr="00770F18" w14:paraId="234B2B83" w14:textId="77777777" w:rsidTr="00770F18">
        <w:tc>
          <w:tcPr>
            <w:tcW w:w="2408" w:type="dxa"/>
          </w:tcPr>
          <w:p w14:paraId="34E78A78" w14:textId="77777777" w:rsidR="00770F18" w:rsidRDefault="00770F18" w:rsidP="00770F18">
            <w:pPr>
              <w:rPr>
                <w:rFonts w:ascii="Arial" w:hAnsi="Arial" w:cs="Arial"/>
                <w:iCs/>
                <w:sz w:val="20"/>
                <w:szCs w:val="20"/>
              </w:rPr>
            </w:pPr>
            <w:r w:rsidRPr="003A031F">
              <w:rPr>
                <w:rFonts w:ascii="Arial" w:hAnsi="Arial" w:cs="Arial"/>
                <w:iCs/>
                <w:sz w:val="20"/>
                <w:szCs w:val="20"/>
              </w:rPr>
              <w:t>Delavec</w:t>
            </w:r>
          </w:p>
          <w:p w14:paraId="240A831B" w14:textId="791850FA" w:rsidR="00770F18" w:rsidRPr="00770F18" w:rsidRDefault="00770F18" w:rsidP="00770F18">
            <w:pPr>
              <w:rPr>
                <w:rFonts w:ascii="Arial" w:hAnsi="Arial" w:cs="Arial"/>
                <w:iCs/>
                <w:sz w:val="20"/>
                <w:szCs w:val="20"/>
              </w:rPr>
            </w:pPr>
          </w:p>
        </w:tc>
        <w:tc>
          <w:tcPr>
            <w:tcW w:w="872" w:type="dxa"/>
          </w:tcPr>
          <w:p w14:paraId="425456BC" w14:textId="43777E61" w:rsidR="00770F18" w:rsidRPr="00770F18" w:rsidRDefault="00770F18" w:rsidP="00770F18">
            <w:pPr>
              <w:jc w:val="center"/>
              <w:rPr>
                <w:rFonts w:ascii="Arial" w:hAnsi="Arial" w:cs="Arial"/>
                <w:bCs/>
                <w:iCs/>
                <w:sz w:val="20"/>
                <w:szCs w:val="20"/>
              </w:rPr>
            </w:pPr>
            <w:r>
              <w:rPr>
                <w:rFonts w:ascii="Arial" w:hAnsi="Arial" w:cs="Arial"/>
                <w:bCs/>
                <w:iCs/>
                <w:sz w:val="20"/>
                <w:szCs w:val="20"/>
              </w:rPr>
              <w:t>1</w:t>
            </w:r>
          </w:p>
        </w:tc>
        <w:tc>
          <w:tcPr>
            <w:tcW w:w="1681" w:type="dxa"/>
          </w:tcPr>
          <w:p w14:paraId="38903F6B" w14:textId="77777777" w:rsidR="00770F18" w:rsidRPr="00770F18" w:rsidRDefault="00770F18" w:rsidP="00770F18">
            <w:pPr>
              <w:rPr>
                <w:rFonts w:ascii="Arial" w:hAnsi="Arial" w:cs="Arial"/>
                <w:iCs/>
                <w:sz w:val="20"/>
                <w:szCs w:val="20"/>
              </w:rPr>
            </w:pPr>
          </w:p>
        </w:tc>
        <w:tc>
          <w:tcPr>
            <w:tcW w:w="1681" w:type="dxa"/>
          </w:tcPr>
          <w:p w14:paraId="10DDAC8A" w14:textId="77777777" w:rsidR="00770F18" w:rsidRPr="00770F18" w:rsidRDefault="00770F18" w:rsidP="00770F18">
            <w:pPr>
              <w:rPr>
                <w:rFonts w:ascii="Arial" w:hAnsi="Arial" w:cs="Arial"/>
                <w:iCs/>
                <w:sz w:val="20"/>
                <w:szCs w:val="20"/>
              </w:rPr>
            </w:pPr>
          </w:p>
        </w:tc>
        <w:tc>
          <w:tcPr>
            <w:tcW w:w="2572" w:type="dxa"/>
          </w:tcPr>
          <w:p w14:paraId="2330D43F" w14:textId="77777777" w:rsidR="00770F18" w:rsidRPr="00770F18" w:rsidRDefault="00770F18" w:rsidP="00770F18">
            <w:pPr>
              <w:rPr>
                <w:rFonts w:ascii="Arial" w:hAnsi="Arial" w:cs="Arial"/>
                <w:iCs/>
                <w:sz w:val="20"/>
                <w:szCs w:val="20"/>
              </w:rPr>
            </w:pPr>
          </w:p>
        </w:tc>
      </w:tr>
      <w:tr w:rsidR="00770F18" w:rsidRPr="00770F18" w14:paraId="067D4346" w14:textId="77777777" w:rsidTr="00770F18">
        <w:tc>
          <w:tcPr>
            <w:tcW w:w="2408" w:type="dxa"/>
          </w:tcPr>
          <w:p w14:paraId="7A70E56C" w14:textId="77777777" w:rsidR="00770F18" w:rsidRDefault="00770F18" w:rsidP="00770F18">
            <w:pPr>
              <w:rPr>
                <w:rFonts w:ascii="Arial" w:hAnsi="Arial" w:cs="Arial"/>
                <w:iCs/>
                <w:sz w:val="20"/>
                <w:szCs w:val="20"/>
              </w:rPr>
            </w:pPr>
            <w:r w:rsidRPr="003A031F">
              <w:rPr>
                <w:rFonts w:ascii="Arial" w:hAnsi="Arial" w:cs="Arial"/>
                <w:iCs/>
                <w:sz w:val="20"/>
                <w:szCs w:val="20"/>
              </w:rPr>
              <w:t>Delavec</w:t>
            </w:r>
          </w:p>
          <w:p w14:paraId="6731C946" w14:textId="31B7FCFB" w:rsidR="00770F18" w:rsidRPr="00770F18" w:rsidRDefault="00770F18" w:rsidP="00770F18">
            <w:pPr>
              <w:rPr>
                <w:rFonts w:ascii="Arial" w:hAnsi="Arial" w:cs="Arial"/>
                <w:iCs/>
                <w:sz w:val="20"/>
                <w:szCs w:val="20"/>
              </w:rPr>
            </w:pPr>
          </w:p>
        </w:tc>
        <w:tc>
          <w:tcPr>
            <w:tcW w:w="872" w:type="dxa"/>
          </w:tcPr>
          <w:p w14:paraId="7C0375BE" w14:textId="5A383A9C" w:rsidR="00770F18" w:rsidRPr="00770F18" w:rsidRDefault="00770F18" w:rsidP="00770F18">
            <w:pPr>
              <w:jc w:val="center"/>
              <w:rPr>
                <w:rFonts w:ascii="Arial" w:hAnsi="Arial" w:cs="Arial"/>
                <w:bCs/>
                <w:iCs/>
                <w:sz w:val="20"/>
                <w:szCs w:val="20"/>
              </w:rPr>
            </w:pPr>
            <w:r>
              <w:rPr>
                <w:rFonts w:ascii="Arial" w:hAnsi="Arial" w:cs="Arial"/>
                <w:bCs/>
                <w:iCs/>
                <w:sz w:val="20"/>
                <w:szCs w:val="20"/>
              </w:rPr>
              <w:t>1</w:t>
            </w:r>
          </w:p>
        </w:tc>
        <w:tc>
          <w:tcPr>
            <w:tcW w:w="1681" w:type="dxa"/>
          </w:tcPr>
          <w:p w14:paraId="2BC8E8C5" w14:textId="77777777" w:rsidR="00770F18" w:rsidRPr="00770F18" w:rsidRDefault="00770F18" w:rsidP="00770F18">
            <w:pPr>
              <w:rPr>
                <w:rFonts w:ascii="Arial" w:hAnsi="Arial" w:cs="Arial"/>
                <w:iCs/>
                <w:sz w:val="20"/>
                <w:szCs w:val="20"/>
              </w:rPr>
            </w:pPr>
          </w:p>
        </w:tc>
        <w:tc>
          <w:tcPr>
            <w:tcW w:w="1681" w:type="dxa"/>
          </w:tcPr>
          <w:p w14:paraId="55969306" w14:textId="77777777" w:rsidR="00770F18" w:rsidRPr="00770F18" w:rsidRDefault="00770F18" w:rsidP="00770F18">
            <w:pPr>
              <w:rPr>
                <w:rFonts w:ascii="Arial" w:hAnsi="Arial" w:cs="Arial"/>
                <w:iCs/>
                <w:sz w:val="20"/>
                <w:szCs w:val="20"/>
              </w:rPr>
            </w:pPr>
          </w:p>
        </w:tc>
        <w:tc>
          <w:tcPr>
            <w:tcW w:w="2572" w:type="dxa"/>
          </w:tcPr>
          <w:p w14:paraId="0C9335A2" w14:textId="77777777" w:rsidR="00770F18" w:rsidRPr="00770F18" w:rsidRDefault="00770F18" w:rsidP="00770F18">
            <w:pPr>
              <w:rPr>
                <w:rFonts w:ascii="Arial" w:hAnsi="Arial" w:cs="Arial"/>
                <w:iCs/>
                <w:sz w:val="20"/>
                <w:szCs w:val="20"/>
              </w:rPr>
            </w:pPr>
          </w:p>
        </w:tc>
      </w:tr>
    </w:tbl>
    <w:p w14:paraId="1B13E4AF" w14:textId="77777777" w:rsidR="00856D83" w:rsidRPr="00A03409" w:rsidRDefault="00856D83" w:rsidP="00C65B85">
      <w:pPr>
        <w:jc w:val="both"/>
        <w:rPr>
          <w:rFonts w:ascii="Arial" w:hAnsi="Arial" w:cs="Arial"/>
          <w:strike/>
          <w:color w:val="FF0000"/>
          <w:sz w:val="20"/>
          <w:szCs w:val="20"/>
          <w:highlight w:val="yellow"/>
        </w:rPr>
      </w:pPr>
    </w:p>
    <w:p w14:paraId="2C849A45" w14:textId="77777777" w:rsidR="00C65B85" w:rsidRPr="00A03409" w:rsidRDefault="00C65B85" w:rsidP="00C65B85">
      <w:pPr>
        <w:jc w:val="both"/>
        <w:rPr>
          <w:rFonts w:ascii="Arial" w:hAnsi="Arial" w:cs="Arial"/>
          <w:strike/>
          <w:color w:val="FF0000"/>
          <w:sz w:val="20"/>
          <w:szCs w:val="20"/>
          <w:highlight w:val="yellow"/>
        </w:rPr>
      </w:pPr>
    </w:p>
    <w:p w14:paraId="761F09BA" w14:textId="77777777" w:rsidR="00C65B85" w:rsidRPr="00770F18" w:rsidRDefault="00C65B85" w:rsidP="00C65B85">
      <w:pPr>
        <w:jc w:val="both"/>
        <w:rPr>
          <w:rFonts w:ascii="Arial" w:hAnsi="Arial" w:cs="Arial"/>
          <w:color w:val="0D0D0D" w:themeColor="text1" w:themeTint="F2"/>
          <w:sz w:val="20"/>
          <w:szCs w:val="20"/>
        </w:rPr>
      </w:pPr>
      <w:r w:rsidRPr="00770F18">
        <w:rPr>
          <w:rFonts w:ascii="Arial" w:hAnsi="Arial" w:cs="Arial"/>
          <w:color w:val="0D0D0D" w:themeColor="text1" w:themeTint="F2"/>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20C484E1" w14:textId="2E2A7432" w:rsidR="00C65B85" w:rsidRPr="00770F18" w:rsidRDefault="00C65B85" w:rsidP="00C65B85">
      <w:pPr>
        <w:rPr>
          <w:rFonts w:ascii="Arial" w:hAnsi="Arial" w:cs="Arial"/>
          <w:b/>
          <w:bCs/>
          <w:color w:val="0D0D0D" w:themeColor="text1" w:themeTint="F2"/>
          <w:sz w:val="20"/>
          <w:szCs w:val="20"/>
          <w:u w:val="single"/>
        </w:rPr>
      </w:pPr>
    </w:p>
    <w:p w14:paraId="2DB86E71" w14:textId="1771BB72" w:rsidR="00C65B85" w:rsidRPr="00770F18" w:rsidRDefault="00C65B85" w:rsidP="00C65B85">
      <w:pPr>
        <w:rPr>
          <w:rFonts w:ascii="Arial" w:hAnsi="Arial" w:cs="Arial"/>
          <w:b/>
          <w:bCs/>
          <w:color w:val="0D0D0D" w:themeColor="text1" w:themeTint="F2"/>
          <w:sz w:val="20"/>
          <w:szCs w:val="20"/>
          <w:u w:val="single"/>
        </w:rPr>
      </w:pPr>
    </w:p>
    <w:p w14:paraId="0130C874" w14:textId="4786BAEB" w:rsidR="00C65B85" w:rsidRPr="00770F18" w:rsidRDefault="00C65B85" w:rsidP="00C65B85">
      <w:pPr>
        <w:rPr>
          <w:rFonts w:ascii="Arial" w:hAnsi="Arial" w:cs="Arial"/>
          <w:b/>
          <w:bCs/>
          <w:color w:val="0D0D0D" w:themeColor="text1" w:themeTint="F2"/>
          <w:sz w:val="20"/>
          <w:szCs w:val="20"/>
          <w:u w:val="single"/>
        </w:rPr>
      </w:pPr>
    </w:p>
    <w:p w14:paraId="16BDACBB" w14:textId="77777777" w:rsidR="00C65B85" w:rsidRPr="00770F18" w:rsidRDefault="00C65B85" w:rsidP="00C65B85">
      <w:pPr>
        <w:rPr>
          <w:rFonts w:ascii="Arial" w:hAnsi="Arial" w:cs="Arial"/>
          <w:b/>
          <w:bCs/>
          <w:color w:val="0D0D0D" w:themeColor="text1" w:themeTint="F2"/>
          <w:sz w:val="20"/>
          <w:szCs w:val="20"/>
          <w:u w:val="single"/>
        </w:rPr>
      </w:pPr>
    </w:p>
    <w:p w14:paraId="0FD9B3B2" w14:textId="77777777" w:rsidR="00FE3A9D" w:rsidRPr="00770F18" w:rsidRDefault="00382886" w:rsidP="00BC2011">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0B2465B1" w14:textId="77777777" w:rsidR="00FE3A9D" w:rsidRPr="00770F18" w:rsidRDefault="00FE3A9D" w:rsidP="00BC2011">
      <w:pPr>
        <w:rPr>
          <w:rFonts w:ascii="Arial" w:hAnsi="Arial" w:cs="Arial"/>
          <w:bCs/>
          <w:strike/>
          <w:color w:val="0D0D0D" w:themeColor="text1" w:themeTint="F2"/>
          <w:sz w:val="20"/>
          <w:szCs w:val="20"/>
        </w:rPr>
      </w:pPr>
    </w:p>
    <w:p w14:paraId="422A5B4E" w14:textId="77777777" w:rsidR="00FE3A9D" w:rsidRPr="00770F18" w:rsidRDefault="00FE3A9D" w:rsidP="00BC2011">
      <w:pPr>
        <w:rPr>
          <w:rFonts w:ascii="Arial" w:hAnsi="Arial" w:cs="Arial"/>
          <w:bCs/>
          <w:strike/>
          <w:color w:val="0D0D0D" w:themeColor="text1" w:themeTint="F2"/>
          <w:sz w:val="20"/>
          <w:szCs w:val="20"/>
        </w:rPr>
      </w:pPr>
    </w:p>
    <w:p w14:paraId="33439808" w14:textId="77777777" w:rsidR="00FE3A9D" w:rsidRPr="00A03409" w:rsidRDefault="00FE3A9D" w:rsidP="00BC2011">
      <w:pPr>
        <w:rPr>
          <w:rFonts w:ascii="Arial" w:hAnsi="Arial" w:cs="Arial"/>
          <w:bCs/>
          <w:strike/>
          <w:color w:val="FF0000"/>
          <w:sz w:val="20"/>
          <w:szCs w:val="20"/>
        </w:rPr>
      </w:pPr>
    </w:p>
    <w:p w14:paraId="1314338C" w14:textId="77777777" w:rsidR="00FE3A9D" w:rsidRPr="00A03409" w:rsidRDefault="00FE3A9D" w:rsidP="00BC2011">
      <w:pPr>
        <w:rPr>
          <w:rFonts w:ascii="Arial" w:hAnsi="Arial" w:cs="Arial"/>
          <w:bCs/>
          <w:strike/>
          <w:sz w:val="20"/>
          <w:szCs w:val="20"/>
        </w:rPr>
      </w:pPr>
    </w:p>
    <w:p w14:paraId="67C9B49E" w14:textId="77777777" w:rsidR="00FE3A9D" w:rsidRPr="00A03409" w:rsidRDefault="00FE3A9D" w:rsidP="00BC2011">
      <w:pPr>
        <w:rPr>
          <w:rFonts w:ascii="Arial" w:hAnsi="Arial" w:cs="Arial"/>
          <w:bCs/>
          <w:strike/>
          <w:sz w:val="20"/>
          <w:szCs w:val="20"/>
        </w:rPr>
      </w:pPr>
    </w:p>
    <w:p w14:paraId="1BE8984F" w14:textId="77777777" w:rsidR="00FE3A9D" w:rsidRPr="00A03409" w:rsidRDefault="00FE3A9D" w:rsidP="00BC2011">
      <w:pPr>
        <w:rPr>
          <w:rFonts w:ascii="Arial" w:hAnsi="Arial" w:cs="Arial"/>
          <w:bCs/>
          <w:strike/>
          <w:sz w:val="20"/>
          <w:szCs w:val="20"/>
        </w:rPr>
      </w:pPr>
    </w:p>
    <w:p w14:paraId="256D1AB0" w14:textId="77777777" w:rsidR="00FE3A9D" w:rsidRDefault="00FE3A9D" w:rsidP="00BC2011">
      <w:pPr>
        <w:rPr>
          <w:rFonts w:ascii="Arial" w:hAnsi="Arial" w:cs="Arial"/>
          <w:bCs/>
          <w:sz w:val="20"/>
          <w:szCs w:val="20"/>
        </w:rPr>
      </w:pPr>
    </w:p>
    <w:p w14:paraId="1DD8D8B2" w14:textId="77777777" w:rsidR="00FE3A9D" w:rsidRDefault="00FE3A9D" w:rsidP="00BC2011">
      <w:pPr>
        <w:rPr>
          <w:rFonts w:ascii="Arial" w:hAnsi="Arial" w:cs="Arial"/>
          <w:bCs/>
          <w:sz w:val="20"/>
          <w:szCs w:val="20"/>
        </w:rPr>
      </w:pPr>
    </w:p>
    <w:p w14:paraId="7F8D6C6B" w14:textId="77777777" w:rsidR="00FE3A9D" w:rsidRDefault="00FE3A9D" w:rsidP="00BC2011">
      <w:pPr>
        <w:rPr>
          <w:rFonts w:ascii="Arial" w:hAnsi="Arial" w:cs="Arial"/>
          <w:bCs/>
          <w:sz w:val="20"/>
          <w:szCs w:val="20"/>
        </w:rPr>
      </w:pPr>
    </w:p>
    <w:p w14:paraId="67083807" w14:textId="77777777" w:rsidR="00FE3A9D" w:rsidRDefault="00FE3A9D" w:rsidP="00BC2011">
      <w:pPr>
        <w:rPr>
          <w:rFonts w:ascii="Arial" w:hAnsi="Arial" w:cs="Arial"/>
          <w:bCs/>
          <w:sz w:val="20"/>
          <w:szCs w:val="20"/>
        </w:rPr>
      </w:pPr>
    </w:p>
    <w:p w14:paraId="0481A9FE" w14:textId="7DF4318F" w:rsidR="00180D5E" w:rsidRDefault="00180D5E" w:rsidP="00180D5E">
      <w:pPr>
        <w:pageBreakBefore/>
        <w:spacing w:before="120" w:after="120"/>
        <w:rPr>
          <w:rFonts w:ascii="Arial" w:eastAsia="Batang" w:hAnsi="Arial" w:cs="Arial"/>
          <w:b/>
          <w:color w:val="0D0D0D" w:themeColor="text1" w:themeTint="F2"/>
          <w:sz w:val="20"/>
          <w:szCs w:val="20"/>
          <w:lang w:eastAsia="ko-KR"/>
        </w:rPr>
      </w:pPr>
      <w:bookmarkStart w:id="49" w:name="_Hlk157071922"/>
      <w:r w:rsidRPr="000344EF">
        <w:rPr>
          <w:rFonts w:ascii="Arial" w:eastAsia="Batang" w:hAnsi="Arial" w:cs="Arial"/>
          <w:b/>
          <w:color w:val="0D0D0D" w:themeColor="text1" w:themeTint="F2"/>
          <w:sz w:val="20"/>
          <w:szCs w:val="20"/>
          <w:lang w:eastAsia="ko-KR"/>
        </w:rPr>
        <w:lastRenderedPageBreak/>
        <w:t>OBRAZEC 1</w:t>
      </w:r>
      <w:r>
        <w:rPr>
          <w:rFonts w:ascii="Arial" w:eastAsia="Batang" w:hAnsi="Arial" w:cs="Arial"/>
          <w:b/>
          <w:color w:val="0D0D0D" w:themeColor="text1" w:themeTint="F2"/>
          <w:sz w:val="20"/>
          <w:szCs w:val="20"/>
          <w:lang w:eastAsia="ko-KR"/>
        </w:rPr>
        <w:t>1</w:t>
      </w:r>
    </w:p>
    <w:p w14:paraId="4F93901F" w14:textId="77777777" w:rsidR="00180D5E" w:rsidRPr="000344EF" w:rsidRDefault="00180D5E" w:rsidP="00180D5E">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B0CC9EE" w14:textId="77777777" w:rsidR="00180D5E" w:rsidRPr="000344EF"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4AB930A" w14:textId="77777777" w:rsidR="00180D5E" w:rsidRDefault="00180D5E" w:rsidP="00180D5E">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534CFE9" w14:textId="77777777" w:rsidR="00180D5E" w:rsidRDefault="00180D5E" w:rsidP="00180D5E">
      <w:pPr>
        <w:spacing w:before="120"/>
        <w:jc w:val="both"/>
        <w:rPr>
          <w:rFonts w:ascii="Arial" w:hAnsi="Arial" w:cs="Arial"/>
          <w:b/>
          <w:bCs/>
          <w:iCs/>
          <w:strike/>
          <w:color w:val="FF0000"/>
          <w:sz w:val="20"/>
          <w:szCs w:val="20"/>
          <w:highlight w:val="yellow"/>
        </w:rPr>
      </w:pPr>
    </w:p>
    <w:p w14:paraId="7618D8FC" w14:textId="5531B70F" w:rsidR="00180D5E" w:rsidRDefault="00180D5E" w:rsidP="00180D5E">
      <w:pPr>
        <w:pStyle w:val="Telobesedila2"/>
        <w:spacing w:after="0" w:line="240" w:lineRule="auto"/>
        <w:jc w:val="both"/>
        <w:rPr>
          <w:rFonts w:ascii="Arial" w:hAnsi="Arial" w:cs="Arial"/>
          <w:b/>
          <w:szCs w:val="22"/>
        </w:rPr>
      </w:pPr>
      <w:r w:rsidRPr="004104C1">
        <w:rPr>
          <w:rFonts w:ascii="Arial" w:hAnsi="Arial" w:cs="Arial"/>
          <w:szCs w:val="22"/>
        </w:rPr>
        <w:t>Predmet javnega naročila</w:t>
      </w:r>
      <w:r w:rsidRPr="004104C1">
        <w:rPr>
          <w:rFonts w:ascii="Arial" w:hAnsi="Arial" w:cs="Arial"/>
          <w:b/>
          <w:szCs w:val="22"/>
        </w:rPr>
        <w:t>: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4104C1">
        <w:rPr>
          <w:rFonts w:ascii="Arial" w:hAnsi="Arial" w:cs="Arial"/>
          <w:b/>
          <w:szCs w:val="22"/>
        </w:rPr>
        <w:t>«</w:t>
      </w:r>
    </w:p>
    <w:p w14:paraId="6ABFCFBE" w14:textId="5B918F4D" w:rsidR="00180D5E" w:rsidRDefault="00180D5E" w:rsidP="00180D5E">
      <w:pPr>
        <w:pStyle w:val="Telobesedila2"/>
        <w:spacing w:after="0" w:line="240" w:lineRule="auto"/>
        <w:jc w:val="both"/>
        <w:rPr>
          <w:rFonts w:ascii="Arial" w:hAnsi="Arial" w:cs="Arial"/>
          <w:b/>
          <w:szCs w:val="22"/>
        </w:rPr>
      </w:pPr>
    </w:p>
    <w:p w14:paraId="7A3370A9" w14:textId="2275EE9E" w:rsidR="00180D5E" w:rsidRDefault="00180D5E" w:rsidP="00180D5E">
      <w:pPr>
        <w:pStyle w:val="Telobesedila2"/>
        <w:spacing w:after="0" w:line="240" w:lineRule="auto"/>
        <w:jc w:val="both"/>
        <w:rPr>
          <w:rFonts w:ascii="Arial" w:hAnsi="Arial" w:cs="Arial"/>
          <w:b/>
          <w:szCs w:val="22"/>
        </w:rPr>
      </w:pPr>
    </w:p>
    <w:p w14:paraId="144B637E" w14:textId="6278B551" w:rsidR="00180D5E" w:rsidRPr="00180D5E" w:rsidRDefault="00180D5E" w:rsidP="00180D5E">
      <w:pPr>
        <w:jc w:val="center"/>
        <w:rPr>
          <w:rFonts w:ascii="Arial" w:hAnsi="Arial" w:cs="Arial"/>
          <w:b/>
          <w:bCs/>
          <w:sz w:val="20"/>
          <w:szCs w:val="20"/>
        </w:rPr>
      </w:pPr>
      <w:r w:rsidRPr="00180D5E">
        <w:rPr>
          <w:rFonts w:ascii="Arial" w:hAnsi="Arial" w:cs="Arial"/>
          <w:b/>
          <w:bCs/>
          <w:sz w:val="20"/>
          <w:szCs w:val="20"/>
        </w:rPr>
        <w:t>Izjava o odzivnem času, stalnem zagotavljanju storitve, upoštevanju zahtev naročnika in spoštovan</w:t>
      </w:r>
      <w:r>
        <w:rPr>
          <w:rFonts w:ascii="Arial" w:hAnsi="Arial" w:cs="Arial"/>
          <w:b/>
          <w:bCs/>
          <w:sz w:val="20"/>
          <w:szCs w:val="20"/>
        </w:rPr>
        <w:t>j</w:t>
      </w:r>
      <w:r w:rsidRPr="00180D5E">
        <w:rPr>
          <w:rFonts w:ascii="Arial" w:hAnsi="Arial" w:cs="Arial"/>
          <w:b/>
          <w:bCs/>
          <w:sz w:val="20"/>
          <w:szCs w:val="20"/>
        </w:rPr>
        <w:t>u ponudbe</w:t>
      </w:r>
    </w:p>
    <w:p w14:paraId="2B3486B5" w14:textId="77777777" w:rsidR="00180D5E" w:rsidRPr="00180D5E" w:rsidRDefault="00180D5E" w:rsidP="00180D5E">
      <w:pPr>
        <w:rPr>
          <w:rFonts w:cs="Arial"/>
          <w:b/>
          <w:bCs/>
          <w:sz w:val="20"/>
          <w:szCs w:val="20"/>
        </w:rPr>
      </w:pPr>
    </w:p>
    <w:p w14:paraId="19208E7F" w14:textId="77777777" w:rsidR="00180D5E" w:rsidRPr="00180D5E" w:rsidRDefault="00180D5E" w:rsidP="00180D5E">
      <w:pPr>
        <w:spacing w:line="276" w:lineRule="auto"/>
        <w:rPr>
          <w:rFonts w:ascii="Arial" w:hAnsi="Arial" w:cs="Arial"/>
          <w:bCs/>
          <w:sz w:val="20"/>
          <w:szCs w:val="20"/>
        </w:rPr>
      </w:pPr>
      <w:r w:rsidRPr="00180D5E">
        <w:rPr>
          <w:rFonts w:ascii="Arial" w:hAnsi="Arial" w:cs="Arial"/>
          <w:bCs/>
          <w:sz w:val="20"/>
          <w:szCs w:val="20"/>
        </w:rPr>
        <w:t xml:space="preserve"> Naročniku izjavljamo, da:</w:t>
      </w:r>
    </w:p>
    <w:p w14:paraId="11074F38" w14:textId="2F9C2CF8"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smo sposobni zagotoviti celotno storitev »Odstranjevanje snega na postajah/postajališčih na območju SŽ v času zimskega obdobja 2024 – 202</w:t>
      </w:r>
      <w:r w:rsidR="00287FAF">
        <w:rPr>
          <w:rFonts w:ascii="Arial" w:hAnsi="Arial" w:cs="Arial"/>
          <w:bCs/>
          <w:sz w:val="20"/>
          <w:szCs w:val="20"/>
        </w:rPr>
        <w:t>5</w:t>
      </w:r>
      <w:r w:rsidRPr="00180D5E">
        <w:rPr>
          <w:rFonts w:ascii="Arial" w:hAnsi="Arial" w:cs="Arial"/>
          <w:bCs/>
          <w:sz w:val="20"/>
          <w:szCs w:val="20"/>
        </w:rPr>
        <w:t>« za sklop za katerega dajemo ponudbo,</w:t>
      </w:r>
    </w:p>
    <w:p w14:paraId="482A4DA4" w14:textId="11667D1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bomo kvalitetno očistili površine peronov,</w:t>
      </w:r>
      <w:r>
        <w:rPr>
          <w:rFonts w:ascii="Arial" w:hAnsi="Arial" w:cs="Arial"/>
          <w:bCs/>
          <w:sz w:val="20"/>
          <w:szCs w:val="20"/>
        </w:rPr>
        <w:t xml:space="preserve"> </w:t>
      </w:r>
      <w:r w:rsidRPr="00180D5E">
        <w:rPr>
          <w:rFonts w:ascii="Arial" w:hAnsi="Arial" w:cs="Arial"/>
          <w:bCs/>
          <w:sz w:val="20"/>
          <w:szCs w:val="20"/>
        </w:rPr>
        <w:t>tako da bo možen varen prehod osebja in potnikov ter vidne talne oznake</w:t>
      </w:r>
    </w:p>
    <w:p w14:paraId="19F1752E" w14:textId="7777777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xml:space="preserve">- bomo zagotavljali kontinuirano izvajanje storitev, skozi celotno pogodbeno obdobje, ob vsakem času in ob vsaki uri, ko bomo prejeli klic s strani dežurnega predstavnika naročnika, </w:t>
      </w:r>
    </w:p>
    <w:p w14:paraId="5F292F10" w14:textId="6B15C0E3"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bomo v primeru, da sami ne bomo zmogli opraviti storitve v roku, s svojim vozilom</w:t>
      </w:r>
      <w:r>
        <w:rPr>
          <w:rFonts w:ascii="Arial" w:hAnsi="Arial" w:cs="Arial"/>
          <w:bCs/>
          <w:sz w:val="20"/>
          <w:szCs w:val="20"/>
        </w:rPr>
        <w:t xml:space="preserve"> </w:t>
      </w:r>
      <w:r w:rsidRPr="00180D5E">
        <w:rPr>
          <w:rFonts w:ascii="Arial" w:hAnsi="Arial" w:cs="Arial"/>
          <w:bCs/>
          <w:sz w:val="20"/>
          <w:szCs w:val="20"/>
        </w:rPr>
        <w:t xml:space="preserve">(ali vozilom v najemu), na lastne stroške in pravočasno poskrbeli za nadomestno pluženje, </w:t>
      </w:r>
    </w:p>
    <w:p w14:paraId="49FF7259" w14:textId="7777777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xml:space="preserve">- bomo vodili evidenco o pluženju in posipanju po delovnih nalogih, </w:t>
      </w:r>
    </w:p>
    <w:p w14:paraId="67D28BA2" w14:textId="7777777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bomo v primeru poškodovanja oziroma uničenja lastnine naročnika ali pravnih oseb ali fizičnih oseb, ki bi jih povzročili pri izvajanju pluženja, na stroške odpravili oziroma povrnili lastniku nastalo škodo,</w:t>
      </w:r>
    </w:p>
    <w:p w14:paraId="1343B4C0" w14:textId="7777777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bomo pri izvajanju storitve ravnali v skladu z navodili glavnega dežurnega ali strokovnega sodelavec posamezne lokacije vzdrževanja na posameznem območju v zimski službi naročnika oziroma druge pooblaščene osebe, ki jo bo določil naročnik,</w:t>
      </w:r>
    </w:p>
    <w:p w14:paraId="2779D6A2" w14:textId="77777777" w:rsidR="00180D5E" w:rsidRPr="00180D5E" w:rsidRDefault="00180D5E" w:rsidP="00180D5E">
      <w:pPr>
        <w:spacing w:line="276" w:lineRule="auto"/>
        <w:ind w:left="142" w:hanging="142"/>
        <w:jc w:val="both"/>
        <w:rPr>
          <w:rFonts w:ascii="Arial" w:hAnsi="Arial" w:cs="Arial"/>
          <w:bCs/>
          <w:sz w:val="20"/>
          <w:szCs w:val="20"/>
        </w:rPr>
      </w:pPr>
      <w:r w:rsidRPr="00180D5E">
        <w:rPr>
          <w:rFonts w:ascii="Arial" w:hAnsi="Arial" w:cs="Arial"/>
          <w:bCs/>
          <w:sz w:val="20"/>
          <w:szCs w:val="20"/>
        </w:rPr>
        <w:t>- bomo ves čas izvajanja storitve spoštovali in upoštevali zahteve naročnika.</w:t>
      </w:r>
    </w:p>
    <w:p w14:paraId="082BD720" w14:textId="77777777" w:rsidR="00180D5E" w:rsidRPr="00180D5E" w:rsidRDefault="00180D5E" w:rsidP="00180D5E">
      <w:pPr>
        <w:spacing w:line="276" w:lineRule="auto"/>
        <w:rPr>
          <w:rFonts w:cs="Arial"/>
          <w:b/>
          <w:bCs/>
          <w:sz w:val="20"/>
          <w:szCs w:val="20"/>
        </w:rPr>
      </w:pPr>
    </w:p>
    <w:p w14:paraId="214FFA8B" w14:textId="77777777" w:rsidR="00180D5E" w:rsidRPr="004104C1" w:rsidRDefault="00180D5E" w:rsidP="00180D5E">
      <w:pPr>
        <w:pStyle w:val="Telobesedila2"/>
        <w:spacing w:after="0" w:line="240" w:lineRule="auto"/>
        <w:jc w:val="both"/>
        <w:rPr>
          <w:rFonts w:ascii="Arial" w:hAnsi="Arial" w:cs="Arial"/>
          <w:b/>
          <w:szCs w:val="22"/>
        </w:rPr>
      </w:pPr>
    </w:p>
    <w:p w14:paraId="3CF64BE4" w14:textId="77777777" w:rsidR="00180D5E" w:rsidRPr="00770F18" w:rsidRDefault="00180D5E" w:rsidP="00180D5E">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3249365B" w14:textId="77777777" w:rsidR="00180D5E" w:rsidRDefault="00180D5E" w:rsidP="00180D5E">
      <w:pPr>
        <w:spacing w:before="120"/>
        <w:jc w:val="both"/>
        <w:rPr>
          <w:rFonts w:ascii="Arial" w:hAnsi="Arial" w:cs="Arial"/>
          <w:b/>
          <w:bCs/>
          <w:iCs/>
          <w:strike/>
          <w:color w:val="FF0000"/>
          <w:sz w:val="20"/>
          <w:szCs w:val="20"/>
          <w:highlight w:val="yellow"/>
        </w:rPr>
      </w:pPr>
    </w:p>
    <w:p w14:paraId="110869ED" w14:textId="0E32B920" w:rsidR="00C717CC" w:rsidRPr="00D52AEB" w:rsidRDefault="00C717CC" w:rsidP="00C717CC">
      <w:pPr>
        <w:pageBreakBefore/>
        <w:spacing w:before="120" w:after="120"/>
        <w:rPr>
          <w:rFonts w:ascii="Arial" w:eastAsia="Batang" w:hAnsi="Arial" w:cs="Arial"/>
          <w:b/>
          <w:color w:val="0D0D0D" w:themeColor="text1" w:themeTint="F2"/>
          <w:sz w:val="20"/>
          <w:szCs w:val="20"/>
          <w:lang w:eastAsia="ko-KR"/>
        </w:rPr>
      </w:pPr>
      <w:r w:rsidRPr="00D52AEB">
        <w:rPr>
          <w:rFonts w:ascii="Arial" w:eastAsia="Batang" w:hAnsi="Arial" w:cs="Arial"/>
          <w:b/>
          <w:color w:val="0D0D0D" w:themeColor="text1" w:themeTint="F2"/>
          <w:sz w:val="20"/>
          <w:szCs w:val="20"/>
          <w:lang w:eastAsia="ko-KR"/>
        </w:rPr>
        <w:lastRenderedPageBreak/>
        <w:t>OBRAZEC 12</w:t>
      </w:r>
    </w:p>
    <w:p w14:paraId="269A530B" w14:textId="77777777" w:rsidR="00C717CC" w:rsidRPr="00D52AEB" w:rsidRDefault="00C717CC" w:rsidP="00C717CC">
      <w:pPr>
        <w:autoSpaceDE w:val="0"/>
        <w:autoSpaceDN w:val="0"/>
        <w:adjustRightInd w:val="0"/>
        <w:spacing w:before="120"/>
        <w:rPr>
          <w:rFonts w:ascii="Arial" w:eastAsia="Batang" w:hAnsi="Arial" w:cs="Arial"/>
          <w:color w:val="0D0D0D" w:themeColor="text1" w:themeTint="F2"/>
          <w:sz w:val="20"/>
          <w:szCs w:val="20"/>
          <w:lang w:eastAsia="ko-KR"/>
        </w:rPr>
      </w:pPr>
    </w:p>
    <w:p w14:paraId="73566BE4" w14:textId="4AF4A63D" w:rsidR="00C717CC" w:rsidRPr="00D52AEB" w:rsidRDefault="00C717CC" w:rsidP="00C717CC">
      <w:pPr>
        <w:autoSpaceDE w:val="0"/>
        <w:autoSpaceDN w:val="0"/>
        <w:adjustRightInd w:val="0"/>
        <w:spacing w:before="120"/>
        <w:rPr>
          <w:rFonts w:ascii="Arial" w:eastAsia="Batang" w:hAnsi="Arial" w:cs="Arial"/>
          <w:color w:val="0D0D0D" w:themeColor="text1" w:themeTint="F2"/>
          <w:sz w:val="20"/>
          <w:szCs w:val="20"/>
          <w:lang w:eastAsia="ko-KR"/>
        </w:rPr>
      </w:pPr>
      <w:r w:rsidRPr="00D52AEB">
        <w:rPr>
          <w:rFonts w:ascii="Arial" w:eastAsia="Batang" w:hAnsi="Arial" w:cs="Arial"/>
          <w:color w:val="0D0D0D" w:themeColor="text1" w:themeTint="F2"/>
          <w:sz w:val="20"/>
          <w:szCs w:val="20"/>
          <w:lang w:eastAsia="ko-KR"/>
        </w:rPr>
        <w:t>PONUDNIK:</w:t>
      </w:r>
    </w:p>
    <w:p w14:paraId="5575F619" w14:textId="77777777" w:rsidR="00C717CC" w:rsidRPr="00D52AEB" w:rsidRDefault="00C717CC" w:rsidP="00C717CC">
      <w:pPr>
        <w:spacing w:before="120"/>
        <w:jc w:val="both"/>
        <w:rPr>
          <w:rFonts w:ascii="Arial" w:hAnsi="Arial" w:cs="Arial"/>
          <w:noProof/>
          <w:color w:val="0D0D0D" w:themeColor="text1" w:themeTint="F2"/>
          <w:sz w:val="20"/>
          <w:szCs w:val="20"/>
          <w:u w:val="dotted"/>
        </w:rPr>
      </w:pP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p>
    <w:p w14:paraId="296F090E" w14:textId="77777777" w:rsidR="00C717CC" w:rsidRPr="00D52AEB" w:rsidRDefault="00C717CC" w:rsidP="00C717CC">
      <w:pPr>
        <w:spacing w:before="120"/>
        <w:jc w:val="both"/>
        <w:rPr>
          <w:rFonts w:ascii="Arial" w:hAnsi="Arial" w:cs="Arial"/>
          <w:noProof/>
          <w:color w:val="0D0D0D" w:themeColor="text1" w:themeTint="F2"/>
          <w:sz w:val="20"/>
          <w:szCs w:val="20"/>
          <w:u w:val="dotted"/>
        </w:rPr>
      </w:pP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r w:rsidRPr="00D52AEB">
        <w:rPr>
          <w:rFonts w:ascii="Arial" w:hAnsi="Arial" w:cs="Arial"/>
          <w:noProof/>
          <w:color w:val="0D0D0D" w:themeColor="text1" w:themeTint="F2"/>
          <w:sz w:val="20"/>
          <w:szCs w:val="20"/>
          <w:u w:val="dotted"/>
        </w:rPr>
        <w:tab/>
      </w:r>
    </w:p>
    <w:p w14:paraId="23BB2E1D" w14:textId="09A79E34"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7E6CEB08" w14:textId="33819050"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0C8A1107" w14:textId="27BBE35B"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6E0DDB2B" w14:textId="77777777"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5EE4C1B6" w14:textId="08CDB98E" w:rsidR="00C717CC" w:rsidRPr="00D52AEB" w:rsidRDefault="00C717CC" w:rsidP="00C717CC">
      <w:pPr>
        <w:pStyle w:val="Telobesedila2"/>
        <w:spacing w:after="0" w:line="240" w:lineRule="auto"/>
        <w:jc w:val="both"/>
        <w:rPr>
          <w:rFonts w:ascii="Arial" w:hAnsi="Arial" w:cs="Arial"/>
          <w:b/>
          <w:color w:val="0D0D0D" w:themeColor="text1" w:themeTint="F2"/>
          <w:szCs w:val="22"/>
        </w:rPr>
      </w:pPr>
      <w:r w:rsidRPr="00D52AEB">
        <w:rPr>
          <w:rFonts w:ascii="Arial" w:hAnsi="Arial" w:cs="Arial"/>
          <w:color w:val="0D0D0D" w:themeColor="text1" w:themeTint="F2"/>
          <w:szCs w:val="22"/>
        </w:rPr>
        <w:t>Predmet javnega naročila</w:t>
      </w:r>
      <w:r w:rsidRPr="00D52AEB">
        <w:rPr>
          <w:rFonts w:ascii="Arial" w:hAnsi="Arial" w:cs="Arial"/>
          <w:b/>
          <w:color w:val="0D0D0D" w:themeColor="text1" w:themeTint="F2"/>
          <w:szCs w:val="22"/>
        </w:rPr>
        <w:t xml:space="preserve">: » </w:t>
      </w:r>
      <w:r w:rsidR="00111EFD" w:rsidRPr="0046556B">
        <w:rPr>
          <w:rFonts w:ascii="Arial" w:hAnsi="Arial" w:cs="Arial"/>
          <w:b/>
          <w:bCs/>
          <w:color w:val="0D0D0D" w:themeColor="text1" w:themeTint="F2"/>
          <w:szCs w:val="20"/>
        </w:rPr>
        <w:t xml:space="preserve">Odstranjevanje snega na postajah/postajališčih na območju SŽ v zimskem obdobju </w:t>
      </w:r>
      <w:r w:rsidR="009C34A1" w:rsidRPr="00BF4C8C">
        <w:rPr>
          <w:rFonts w:ascii="Arial" w:hAnsi="Arial" w:cs="Arial"/>
          <w:b/>
          <w:bCs/>
          <w:color w:val="0D0D0D" w:themeColor="text1" w:themeTint="F2"/>
          <w:szCs w:val="20"/>
        </w:rPr>
        <w:t>2025</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w:t>
      </w:r>
      <w:r w:rsidR="009C34A1">
        <w:rPr>
          <w:rFonts w:ascii="Arial" w:hAnsi="Arial" w:cs="Arial"/>
          <w:b/>
          <w:bCs/>
          <w:color w:val="0D0D0D" w:themeColor="text1" w:themeTint="F2"/>
          <w:szCs w:val="20"/>
        </w:rPr>
        <w:t xml:space="preserve"> </w:t>
      </w:r>
      <w:r w:rsidR="009C34A1" w:rsidRPr="00BF4C8C">
        <w:rPr>
          <w:rFonts w:ascii="Arial" w:hAnsi="Arial" w:cs="Arial"/>
          <w:b/>
          <w:bCs/>
          <w:color w:val="0D0D0D" w:themeColor="text1" w:themeTint="F2"/>
          <w:szCs w:val="20"/>
        </w:rPr>
        <w:t>2028</w:t>
      </w:r>
      <w:r w:rsidRPr="00D52AEB">
        <w:rPr>
          <w:rFonts w:ascii="Arial" w:hAnsi="Arial" w:cs="Arial"/>
          <w:b/>
          <w:color w:val="0D0D0D" w:themeColor="text1" w:themeTint="F2"/>
          <w:szCs w:val="22"/>
        </w:rPr>
        <w:t>«</w:t>
      </w:r>
    </w:p>
    <w:p w14:paraId="08E83F48" w14:textId="469D41B3"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19EE3C9B" w14:textId="6397D236" w:rsidR="00C717CC" w:rsidRPr="00D52AEB" w:rsidRDefault="00C717CC" w:rsidP="00C717CC">
      <w:pPr>
        <w:spacing w:before="120"/>
        <w:jc w:val="both"/>
        <w:rPr>
          <w:rFonts w:ascii="Arial" w:hAnsi="Arial" w:cs="Arial"/>
          <w:b/>
          <w:bCs/>
          <w:iCs/>
          <w:strike/>
          <w:color w:val="0D0D0D" w:themeColor="text1" w:themeTint="F2"/>
          <w:sz w:val="20"/>
          <w:szCs w:val="20"/>
          <w:highlight w:val="yellow"/>
        </w:rPr>
      </w:pPr>
    </w:p>
    <w:p w14:paraId="03C0A90D" w14:textId="77777777" w:rsidR="00C717CC" w:rsidRPr="00D52AEB" w:rsidRDefault="00C717CC" w:rsidP="00C717CC">
      <w:pPr>
        <w:rPr>
          <w:rFonts w:ascii="Arial" w:hAnsi="Arial" w:cs="Arial"/>
          <w:b/>
          <w:bCs/>
          <w:color w:val="0D0D0D" w:themeColor="text1" w:themeTint="F2"/>
          <w:sz w:val="22"/>
          <w:szCs w:val="22"/>
        </w:rPr>
      </w:pPr>
    </w:p>
    <w:p w14:paraId="112206A2" w14:textId="57E569E2" w:rsidR="00C717CC" w:rsidRPr="00D52AEB" w:rsidRDefault="00C717CC" w:rsidP="00C717CC">
      <w:pPr>
        <w:jc w:val="center"/>
        <w:rPr>
          <w:rFonts w:ascii="Arial" w:hAnsi="Arial" w:cs="Arial"/>
          <w:b/>
          <w:bCs/>
          <w:color w:val="0D0D0D" w:themeColor="text1" w:themeTint="F2"/>
          <w:sz w:val="20"/>
          <w:szCs w:val="20"/>
        </w:rPr>
      </w:pPr>
      <w:r w:rsidRPr="00D52AEB">
        <w:rPr>
          <w:rFonts w:ascii="Arial" w:hAnsi="Arial" w:cs="Arial"/>
          <w:b/>
          <w:bCs/>
          <w:color w:val="0D0D0D" w:themeColor="text1" w:themeTint="F2"/>
          <w:sz w:val="20"/>
          <w:szCs w:val="20"/>
        </w:rPr>
        <w:t>IZJAVA O ZAVAROVANJU</w:t>
      </w:r>
    </w:p>
    <w:p w14:paraId="171BE69C" w14:textId="77777777" w:rsidR="00C717CC" w:rsidRPr="00D52AEB" w:rsidRDefault="00C717CC" w:rsidP="00C717CC">
      <w:pPr>
        <w:jc w:val="center"/>
        <w:rPr>
          <w:rFonts w:ascii="Arial" w:hAnsi="Arial" w:cs="Arial"/>
          <w:b/>
          <w:bCs/>
          <w:color w:val="0D0D0D" w:themeColor="text1" w:themeTint="F2"/>
          <w:sz w:val="20"/>
          <w:szCs w:val="20"/>
        </w:rPr>
      </w:pPr>
    </w:p>
    <w:p w14:paraId="61651D16" w14:textId="77777777" w:rsidR="00C717CC" w:rsidRPr="00D52AEB" w:rsidRDefault="00C717CC" w:rsidP="00C717CC">
      <w:pPr>
        <w:jc w:val="center"/>
        <w:rPr>
          <w:rFonts w:ascii="Arial" w:hAnsi="Arial" w:cs="Arial"/>
          <w:b/>
          <w:bCs/>
          <w:color w:val="0D0D0D" w:themeColor="text1" w:themeTint="F2"/>
          <w:sz w:val="20"/>
          <w:szCs w:val="20"/>
        </w:rPr>
      </w:pPr>
    </w:p>
    <w:p w14:paraId="7F19C395" w14:textId="0850A6B9" w:rsidR="00C717CC" w:rsidRPr="00D52AEB" w:rsidRDefault="00C717CC" w:rsidP="00C717CC">
      <w:pPr>
        <w:jc w:val="both"/>
        <w:rPr>
          <w:rFonts w:ascii="Arial" w:hAnsi="Arial" w:cs="Arial"/>
          <w:bCs/>
          <w:color w:val="0D0D0D" w:themeColor="text1" w:themeTint="F2"/>
          <w:sz w:val="20"/>
          <w:szCs w:val="20"/>
        </w:rPr>
      </w:pPr>
      <w:r w:rsidRPr="00D52AEB">
        <w:rPr>
          <w:rFonts w:ascii="Arial" w:hAnsi="Arial" w:cs="Arial"/>
          <w:bCs/>
          <w:color w:val="0D0D0D" w:themeColor="text1" w:themeTint="F2"/>
          <w:sz w:val="20"/>
          <w:szCs w:val="20"/>
        </w:rPr>
        <w:t xml:space="preserve">Spodaj podpisani, kot odgovorna oseba ponudnika, izjavljam, da imamo za vsa vozila s katerimi bomo izvajali storitev po javnem naročilu  </w:t>
      </w:r>
      <w:r w:rsidRPr="00D52AEB">
        <w:rPr>
          <w:rFonts w:ascii="Arial" w:hAnsi="Arial" w:cs="Arial"/>
          <w:b/>
          <w:bCs/>
          <w:color w:val="0D0D0D" w:themeColor="text1" w:themeTint="F2"/>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111EFD" w:rsidRPr="00BF4C8C">
        <w:rPr>
          <w:rFonts w:ascii="Arial" w:hAnsi="Arial" w:cs="Arial"/>
          <w:b/>
          <w:bCs/>
          <w:color w:val="0D0D0D" w:themeColor="text1" w:themeTint="F2"/>
          <w:sz w:val="20"/>
          <w:szCs w:val="20"/>
        </w:rPr>
        <w:t>2025-2026, 2026-2027 in 2027-2028</w:t>
      </w:r>
      <w:r w:rsidRPr="00D52AEB">
        <w:rPr>
          <w:rFonts w:ascii="Arial" w:hAnsi="Arial" w:cs="Arial"/>
          <w:b/>
          <w:bCs/>
          <w:color w:val="0D0D0D" w:themeColor="text1" w:themeTint="F2"/>
          <w:sz w:val="20"/>
          <w:szCs w:val="20"/>
        </w:rPr>
        <w:t>«</w:t>
      </w:r>
      <w:r w:rsidRPr="00D52AEB">
        <w:rPr>
          <w:rFonts w:ascii="Arial" w:hAnsi="Arial" w:cs="Arial"/>
          <w:bCs/>
          <w:color w:val="0D0D0D" w:themeColor="text1" w:themeTint="F2"/>
          <w:sz w:val="20"/>
          <w:szCs w:val="20"/>
        </w:rPr>
        <w:t>, sklenjeno avtomobilsko zavarovanje pri zavarovalnici.</w:t>
      </w:r>
    </w:p>
    <w:p w14:paraId="1A712F3B" w14:textId="77777777" w:rsidR="00C717CC" w:rsidRPr="00D52AEB" w:rsidRDefault="00C717CC" w:rsidP="00C717CC">
      <w:pPr>
        <w:rPr>
          <w:rFonts w:ascii="Arial" w:hAnsi="Arial" w:cs="Arial"/>
          <w:bCs/>
          <w:color w:val="0D0D0D" w:themeColor="text1" w:themeTint="F2"/>
          <w:sz w:val="20"/>
          <w:szCs w:val="20"/>
        </w:rPr>
      </w:pPr>
    </w:p>
    <w:p w14:paraId="032DA6E8" w14:textId="77777777" w:rsidR="00C717CC" w:rsidRPr="00C717CC" w:rsidRDefault="00C717CC" w:rsidP="00C717CC">
      <w:pPr>
        <w:jc w:val="both"/>
        <w:rPr>
          <w:rFonts w:ascii="Arial" w:hAnsi="Arial" w:cs="Arial"/>
          <w:bCs/>
          <w:sz w:val="20"/>
          <w:szCs w:val="20"/>
        </w:rPr>
      </w:pPr>
      <w:r w:rsidRPr="00D52AEB">
        <w:rPr>
          <w:rFonts w:ascii="Arial" w:hAnsi="Arial" w:cs="Arial"/>
          <w:bCs/>
          <w:color w:val="0D0D0D" w:themeColor="text1" w:themeTint="F2"/>
          <w:sz w:val="20"/>
          <w:szCs w:val="20"/>
        </w:rPr>
        <w:t>Izjavljamo, da bomo naročniku ob podpisu pogodbe izročili kopijo zavarovalne police sklenjenega avtomobilskega zavarovanja za vsa vozila s katerimi bomo izvajali storitev.</w:t>
      </w:r>
    </w:p>
    <w:p w14:paraId="0968B5CD" w14:textId="77777777" w:rsidR="00C717CC" w:rsidRPr="00C717CC" w:rsidRDefault="00C717CC" w:rsidP="00C717CC">
      <w:pPr>
        <w:rPr>
          <w:rFonts w:ascii="Arial" w:hAnsi="Arial" w:cs="Arial"/>
          <w:bCs/>
          <w:sz w:val="20"/>
          <w:szCs w:val="20"/>
        </w:rPr>
      </w:pPr>
    </w:p>
    <w:p w14:paraId="52683B88" w14:textId="07B85CBF" w:rsidR="00C717CC" w:rsidRDefault="00C717CC" w:rsidP="00C717CC">
      <w:pPr>
        <w:spacing w:before="120"/>
        <w:jc w:val="both"/>
        <w:rPr>
          <w:rFonts w:ascii="Arial" w:hAnsi="Arial" w:cs="Arial"/>
          <w:b/>
          <w:bCs/>
          <w:iCs/>
          <w:strike/>
          <w:color w:val="FF0000"/>
          <w:sz w:val="20"/>
          <w:szCs w:val="20"/>
          <w:highlight w:val="yellow"/>
        </w:rPr>
      </w:pPr>
    </w:p>
    <w:p w14:paraId="46CABD97" w14:textId="6AD81827" w:rsidR="00C717CC" w:rsidRDefault="00C717CC" w:rsidP="00C717CC">
      <w:pPr>
        <w:spacing w:before="120"/>
        <w:jc w:val="both"/>
        <w:rPr>
          <w:rFonts w:ascii="Arial" w:hAnsi="Arial" w:cs="Arial"/>
          <w:b/>
          <w:bCs/>
          <w:iCs/>
          <w:strike/>
          <w:color w:val="FF0000"/>
          <w:sz w:val="20"/>
          <w:szCs w:val="20"/>
          <w:highlight w:val="yellow"/>
        </w:rPr>
      </w:pPr>
    </w:p>
    <w:p w14:paraId="7F238940" w14:textId="11554A79" w:rsidR="00C717CC" w:rsidRDefault="00C717CC" w:rsidP="00C717CC">
      <w:pPr>
        <w:spacing w:before="120"/>
        <w:jc w:val="both"/>
        <w:rPr>
          <w:rFonts w:ascii="Arial" w:hAnsi="Arial" w:cs="Arial"/>
          <w:b/>
          <w:bCs/>
          <w:iCs/>
          <w:strike/>
          <w:color w:val="FF0000"/>
          <w:sz w:val="20"/>
          <w:szCs w:val="20"/>
          <w:highlight w:val="yellow"/>
        </w:rPr>
      </w:pPr>
    </w:p>
    <w:p w14:paraId="1016BEEE" w14:textId="53A76210" w:rsidR="00C717CC" w:rsidRDefault="00C717CC" w:rsidP="00C717CC">
      <w:pPr>
        <w:spacing w:before="120"/>
        <w:jc w:val="both"/>
        <w:rPr>
          <w:rFonts w:ascii="Arial" w:hAnsi="Arial" w:cs="Arial"/>
          <w:b/>
          <w:bCs/>
          <w:iCs/>
          <w:strike/>
          <w:color w:val="FF0000"/>
          <w:sz w:val="20"/>
          <w:szCs w:val="20"/>
          <w:highlight w:val="yellow"/>
        </w:rPr>
      </w:pPr>
    </w:p>
    <w:p w14:paraId="5769E317" w14:textId="1439DD0C" w:rsidR="00C717CC" w:rsidRDefault="00C717CC" w:rsidP="00C717CC">
      <w:pPr>
        <w:spacing w:before="120"/>
        <w:jc w:val="both"/>
        <w:rPr>
          <w:rFonts w:ascii="Arial" w:hAnsi="Arial" w:cs="Arial"/>
          <w:b/>
          <w:bCs/>
          <w:iCs/>
          <w:strike/>
          <w:color w:val="FF0000"/>
          <w:sz w:val="20"/>
          <w:szCs w:val="20"/>
          <w:highlight w:val="yellow"/>
        </w:rPr>
      </w:pPr>
    </w:p>
    <w:p w14:paraId="0AE1DA39" w14:textId="157D6D6A" w:rsidR="00C717CC" w:rsidRDefault="00C717CC" w:rsidP="00C717CC">
      <w:pPr>
        <w:spacing w:before="120"/>
        <w:jc w:val="both"/>
        <w:rPr>
          <w:rFonts w:ascii="Arial" w:hAnsi="Arial" w:cs="Arial"/>
          <w:b/>
          <w:bCs/>
          <w:iCs/>
          <w:strike/>
          <w:color w:val="FF0000"/>
          <w:sz w:val="20"/>
          <w:szCs w:val="20"/>
          <w:highlight w:val="yellow"/>
        </w:rPr>
      </w:pPr>
    </w:p>
    <w:p w14:paraId="07DB3189" w14:textId="7F0806D1" w:rsidR="00C717CC" w:rsidRDefault="00C717CC" w:rsidP="00C717CC">
      <w:pPr>
        <w:spacing w:before="120"/>
        <w:jc w:val="both"/>
        <w:rPr>
          <w:rFonts w:ascii="Arial" w:hAnsi="Arial" w:cs="Arial"/>
          <w:b/>
          <w:bCs/>
          <w:iCs/>
          <w:strike/>
          <w:color w:val="FF0000"/>
          <w:sz w:val="20"/>
          <w:szCs w:val="20"/>
          <w:highlight w:val="yellow"/>
        </w:rPr>
      </w:pPr>
    </w:p>
    <w:p w14:paraId="71FA8D03" w14:textId="3400AD7E" w:rsidR="00C717CC" w:rsidRDefault="00C717CC" w:rsidP="00C717CC">
      <w:pPr>
        <w:spacing w:before="120"/>
        <w:jc w:val="both"/>
        <w:rPr>
          <w:rFonts w:ascii="Arial" w:hAnsi="Arial" w:cs="Arial"/>
          <w:b/>
          <w:bCs/>
          <w:iCs/>
          <w:strike/>
          <w:color w:val="FF0000"/>
          <w:sz w:val="20"/>
          <w:szCs w:val="20"/>
          <w:highlight w:val="yellow"/>
        </w:rPr>
      </w:pPr>
    </w:p>
    <w:p w14:paraId="10EDB0E3" w14:textId="77777777" w:rsidR="00C717CC" w:rsidRPr="00770F18" w:rsidRDefault="00C717CC" w:rsidP="00C717CC">
      <w:pPr>
        <w:rPr>
          <w:rFonts w:ascii="Arial" w:hAnsi="Arial" w:cs="Arial"/>
          <w:noProof/>
          <w:color w:val="0D0D0D" w:themeColor="text1" w:themeTint="F2"/>
          <w:sz w:val="20"/>
          <w:szCs w:val="20"/>
        </w:rPr>
      </w:pPr>
      <w:r w:rsidRPr="00770F18">
        <w:rPr>
          <w:rFonts w:ascii="Arial" w:hAnsi="Arial" w:cs="Arial"/>
          <w:noProof/>
          <w:color w:val="0D0D0D" w:themeColor="text1" w:themeTint="F2"/>
          <w:sz w:val="20"/>
          <w:szCs w:val="20"/>
        </w:rPr>
        <w:t>Kraj in datum:</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Žig:</w:t>
      </w:r>
      <w:r w:rsidRPr="00770F18">
        <w:rPr>
          <w:rFonts w:ascii="Arial" w:hAnsi="Arial" w:cs="Arial"/>
          <w:noProof/>
          <w:color w:val="0D0D0D" w:themeColor="text1" w:themeTint="F2"/>
          <w:sz w:val="20"/>
          <w:szCs w:val="20"/>
        </w:rPr>
        <w:tab/>
      </w:r>
      <w:r w:rsidRPr="00770F18">
        <w:rPr>
          <w:rFonts w:ascii="Arial" w:hAnsi="Arial" w:cs="Arial"/>
          <w:noProof/>
          <w:color w:val="0D0D0D" w:themeColor="text1" w:themeTint="F2"/>
          <w:sz w:val="20"/>
          <w:szCs w:val="20"/>
        </w:rPr>
        <w:tab/>
        <w:t>Podpis ponudnika:</w:t>
      </w:r>
    </w:p>
    <w:p w14:paraId="190C88ED" w14:textId="77777777" w:rsidR="00C717CC" w:rsidRDefault="00C717CC" w:rsidP="00C717CC">
      <w:pPr>
        <w:spacing w:before="120"/>
        <w:jc w:val="both"/>
        <w:rPr>
          <w:rFonts w:ascii="Arial" w:hAnsi="Arial" w:cs="Arial"/>
          <w:b/>
          <w:bCs/>
          <w:iCs/>
          <w:strike/>
          <w:color w:val="FF0000"/>
          <w:sz w:val="20"/>
          <w:szCs w:val="20"/>
          <w:highlight w:val="yellow"/>
        </w:rPr>
      </w:pPr>
    </w:p>
    <w:p w14:paraId="57BC0E43" w14:textId="3A0D420C"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C717CC">
        <w:rPr>
          <w:rFonts w:ascii="Arial" w:eastAsia="Batang" w:hAnsi="Arial" w:cs="Arial"/>
          <w:b/>
          <w:color w:val="0D0D0D" w:themeColor="text1" w:themeTint="F2"/>
          <w:sz w:val="20"/>
          <w:szCs w:val="20"/>
          <w:lang w:eastAsia="ko-KR"/>
        </w:rPr>
        <w:t>3</w:t>
      </w:r>
    </w:p>
    <w:p w14:paraId="647C135A" w14:textId="77777777" w:rsidR="00484E8D" w:rsidRPr="000344EF" w:rsidRDefault="00484E8D" w:rsidP="00AB0501">
      <w:pPr>
        <w:spacing w:before="120" w:after="120"/>
        <w:rPr>
          <w:rFonts w:ascii="Arial" w:eastAsia="Batang" w:hAnsi="Arial" w:cs="Arial"/>
          <w:b/>
          <w:color w:val="0D0D0D" w:themeColor="text1" w:themeTint="F2"/>
          <w:sz w:val="20"/>
          <w:szCs w:val="20"/>
          <w:highlight w:val="yellow"/>
          <w:lang w:eastAsia="ko-KR"/>
        </w:rPr>
      </w:pP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0344EF" w:rsidRDefault="003B5B72" w:rsidP="007E0CEA">
      <w:pPr>
        <w:jc w:val="both"/>
        <w:rPr>
          <w:rFonts w:ascii="Arial" w:hAnsi="Arial" w:cs="Arial"/>
          <w:b/>
          <w:sz w:val="20"/>
          <w:szCs w:val="20"/>
        </w:rPr>
      </w:pPr>
    </w:p>
    <w:p w14:paraId="39907A2E" w14:textId="2DA85E2B" w:rsidR="002C3988" w:rsidRPr="000344EF" w:rsidRDefault="003B5B72" w:rsidP="009B5032">
      <w:pPr>
        <w:rPr>
          <w:rFonts w:ascii="Arial" w:eastAsia="Batang" w:hAnsi="Arial" w:cs="Arial"/>
          <w:sz w:val="20"/>
          <w:szCs w:val="20"/>
          <w:lang w:eastAsia="ko-KR"/>
        </w:rPr>
      </w:pPr>
      <w:r w:rsidRPr="000344EF">
        <w:rPr>
          <w:rFonts w:ascii="Arial" w:hAnsi="Arial" w:cs="Arial"/>
          <w:b/>
          <w:sz w:val="20"/>
          <w:szCs w:val="20"/>
        </w:rPr>
        <w:t>Predmet naročila:</w:t>
      </w:r>
      <w:r w:rsidR="006F1DE2" w:rsidRPr="000344EF">
        <w:rPr>
          <w:rFonts w:ascii="Arial" w:hAnsi="Arial" w:cs="Arial"/>
          <w:b/>
          <w:sz w:val="20"/>
          <w:szCs w:val="20"/>
        </w:rPr>
        <w:t xml:space="preserve"> </w:t>
      </w:r>
      <w:r w:rsidR="003C7010" w:rsidRPr="000344EF">
        <w:rPr>
          <w:rFonts w:ascii="Arial" w:hAnsi="Arial" w:cs="Arial"/>
          <w:b/>
          <w:sz w:val="20"/>
          <w:szCs w:val="20"/>
        </w:rPr>
        <w:t>»</w:t>
      </w:r>
      <w:r w:rsidR="00111EFD" w:rsidRPr="0046556B">
        <w:rPr>
          <w:rFonts w:ascii="Arial" w:hAnsi="Arial" w:cs="Arial"/>
          <w:b/>
          <w:bCs/>
          <w:color w:val="0D0D0D" w:themeColor="text1" w:themeTint="F2"/>
          <w:sz w:val="20"/>
          <w:szCs w:val="20"/>
        </w:rPr>
        <w:t xml:space="preserve">Odstranjevanje snega na postajah/postajališčih na območju SŽ v zimskem obdobju </w:t>
      </w:r>
      <w:r w:rsidR="00111EFD" w:rsidRPr="00BF4C8C">
        <w:rPr>
          <w:rFonts w:ascii="Arial" w:hAnsi="Arial" w:cs="Arial"/>
          <w:b/>
          <w:bCs/>
          <w:color w:val="0D0D0D" w:themeColor="text1" w:themeTint="F2"/>
          <w:sz w:val="20"/>
          <w:szCs w:val="20"/>
        </w:rPr>
        <w:t>2025</w:t>
      </w:r>
      <w:r w:rsidR="009C34A1">
        <w:rPr>
          <w:rFonts w:ascii="Arial" w:hAnsi="Arial" w:cs="Arial"/>
          <w:b/>
          <w:bCs/>
          <w:color w:val="0D0D0D" w:themeColor="text1" w:themeTint="F2"/>
          <w:sz w:val="20"/>
          <w:szCs w:val="20"/>
        </w:rPr>
        <w:t xml:space="preserve"> </w:t>
      </w:r>
      <w:r w:rsidR="00111EFD" w:rsidRPr="00BF4C8C">
        <w:rPr>
          <w:rFonts w:ascii="Arial" w:hAnsi="Arial" w:cs="Arial"/>
          <w:b/>
          <w:bCs/>
          <w:color w:val="0D0D0D" w:themeColor="text1" w:themeTint="F2"/>
          <w:sz w:val="20"/>
          <w:szCs w:val="20"/>
        </w:rPr>
        <w:t>-</w:t>
      </w:r>
      <w:r w:rsidR="009C34A1">
        <w:rPr>
          <w:rFonts w:ascii="Arial" w:hAnsi="Arial" w:cs="Arial"/>
          <w:b/>
          <w:bCs/>
          <w:color w:val="0D0D0D" w:themeColor="text1" w:themeTint="F2"/>
          <w:sz w:val="20"/>
          <w:szCs w:val="20"/>
        </w:rPr>
        <w:t xml:space="preserve"> </w:t>
      </w:r>
      <w:r w:rsidR="00111EFD" w:rsidRPr="00BF4C8C">
        <w:rPr>
          <w:rFonts w:ascii="Arial" w:hAnsi="Arial" w:cs="Arial"/>
          <w:b/>
          <w:bCs/>
          <w:color w:val="0D0D0D" w:themeColor="text1" w:themeTint="F2"/>
          <w:sz w:val="20"/>
          <w:szCs w:val="20"/>
        </w:rPr>
        <w:t>2028</w:t>
      </w:r>
      <w:r w:rsidR="00E7576B">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193D636C"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mora posamezno storitev ob sneženih razmerah izvesti v roku </w:t>
      </w:r>
      <w:r w:rsidRPr="00CA185B">
        <w:rPr>
          <w:rFonts w:ascii="Arial" w:hAnsi="Arial" w:cs="Arial"/>
          <w:b/>
          <w:bCs/>
          <w:color w:val="424242"/>
          <w:sz w:val="20"/>
          <w:szCs w:val="20"/>
        </w:rPr>
        <w:t>največ 45–60 minut</w:t>
      </w:r>
      <w:r w:rsidRPr="00CA185B">
        <w:rPr>
          <w:rFonts w:ascii="Arial" w:hAnsi="Arial" w:cs="Arial"/>
          <w:color w:val="424242"/>
          <w:sz w:val="20"/>
          <w:szCs w:val="20"/>
        </w:rPr>
        <w:t> od prihoda na lokacijo, določeno s strani koordinatorja zimske službe posamezne sekcije službe vzdrževanja za gradbeno dejavnost.</w:t>
      </w:r>
    </w:p>
    <w:p w14:paraId="631BF3AC"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Izvajalca se bo vpoklicalo oziroma pravočasno obvestilo ob napovedi snežnih padavin.</w:t>
      </w:r>
    </w:p>
    <w:p w14:paraId="425FEFFA"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Zimsko obdobje traja od </w:t>
      </w:r>
      <w:r w:rsidRPr="00CA185B">
        <w:rPr>
          <w:rFonts w:ascii="Arial" w:hAnsi="Arial" w:cs="Arial"/>
          <w:b/>
          <w:bCs/>
          <w:color w:val="424242"/>
          <w:sz w:val="20"/>
          <w:szCs w:val="20"/>
        </w:rPr>
        <w:t>15. novembra do 15. marca</w:t>
      </w:r>
      <w:r w:rsidRPr="00CA185B">
        <w:rPr>
          <w:rFonts w:ascii="Arial" w:hAnsi="Arial" w:cs="Arial"/>
          <w:color w:val="424242"/>
          <w:sz w:val="20"/>
          <w:szCs w:val="20"/>
        </w:rPr>
        <w:t>, lahko pa se podaljša do </w:t>
      </w:r>
      <w:r w:rsidRPr="00CA185B">
        <w:rPr>
          <w:rFonts w:ascii="Arial" w:hAnsi="Arial" w:cs="Arial"/>
          <w:b/>
          <w:bCs/>
          <w:color w:val="424242"/>
          <w:sz w:val="20"/>
          <w:szCs w:val="20"/>
        </w:rPr>
        <w:t>15. maja</w:t>
      </w:r>
      <w:r w:rsidRPr="00CA185B">
        <w:rPr>
          <w:rFonts w:ascii="Arial" w:hAnsi="Arial" w:cs="Arial"/>
          <w:color w:val="424242"/>
          <w:sz w:val="20"/>
          <w:szCs w:val="20"/>
        </w:rPr>
        <w:t>, če to narekujejo vremenske razmere.</w:t>
      </w:r>
    </w:p>
    <w:p w14:paraId="75862DEC"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Pluženje in posipavanje se začne ob sneženju, ko snežna odeja doseže višino </w:t>
      </w:r>
      <w:r w:rsidRPr="00CA185B">
        <w:rPr>
          <w:rFonts w:ascii="Arial" w:hAnsi="Arial" w:cs="Arial"/>
          <w:b/>
          <w:bCs/>
          <w:color w:val="424242"/>
          <w:sz w:val="20"/>
          <w:szCs w:val="20"/>
        </w:rPr>
        <w:t>7 cm</w:t>
      </w:r>
      <w:r w:rsidRPr="00CA185B">
        <w:rPr>
          <w:rFonts w:ascii="Arial" w:hAnsi="Arial" w:cs="Arial"/>
          <w:color w:val="424242"/>
          <w:sz w:val="20"/>
          <w:szCs w:val="20"/>
        </w:rPr>
        <w:t>.</w:t>
      </w:r>
    </w:p>
    <w:p w14:paraId="379CAA59"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Prioriteta in vrstni red urejanja površin se določita po navodilu koordinatorja zimske službe. Najprej se urejajo </w:t>
      </w:r>
      <w:r w:rsidRPr="00CA185B">
        <w:rPr>
          <w:rFonts w:ascii="Arial" w:hAnsi="Arial" w:cs="Arial"/>
          <w:b/>
          <w:bCs/>
          <w:color w:val="424242"/>
          <w:sz w:val="20"/>
          <w:szCs w:val="20"/>
        </w:rPr>
        <w:t>peroni in dostopne poti</w:t>
      </w:r>
      <w:r w:rsidRPr="00CA185B">
        <w:rPr>
          <w:rFonts w:ascii="Arial" w:hAnsi="Arial" w:cs="Arial"/>
          <w:color w:val="424242"/>
          <w:sz w:val="20"/>
          <w:szCs w:val="20"/>
        </w:rPr>
        <w:t>, nato </w:t>
      </w:r>
      <w:r w:rsidRPr="00CA185B">
        <w:rPr>
          <w:rFonts w:ascii="Arial" w:hAnsi="Arial" w:cs="Arial"/>
          <w:b/>
          <w:bCs/>
          <w:color w:val="424242"/>
          <w:sz w:val="20"/>
          <w:szCs w:val="20"/>
        </w:rPr>
        <w:t>parkirišča</w:t>
      </w:r>
      <w:r w:rsidRPr="00CA185B">
        <w:rPr>
          <w:rFonts w:ascii="Arial" w:hAnsi="Arial" w:cs="Arial"/>
          <w:color w:val="424242"/>
          <w:sz w:val="20"/>
          <w:szCs w:val="20"/>
        </w:rPr>
        <w:t> (kjer je to mogoče).</w:t>
      </w:r>
    </w:p>
    <w:p w14:paraId="103FFCAA"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ki bo delal ob železniški progi, mora biti seznanjen z varnostnimi ukrepi in podpisati izjavo o varstvu pri delu.</w:t>
      </w:r>
    </w:p>
    <w:p w14:paraId="01CCC18E"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Za delo na železniškem območju mora izvajalec pridobiti </w:t>
      </w:r>
      <w:r w:rsidRPr="00CA185B">
        <w:rPr>
          <w:rFonts w:ascii="Arial" w:hAnsi="Arial" w:cs="Arial"/>
          <w:b/>
          <w:bCs/>
          <w:color w:val="424242"/>
          <w:sz w:val="20"/>
          <w:szCs w:val="20"/>
        </w:rPr>
        <w:t>dovoljenje upravljavca</w:t>
      </w:r>
      <w:r w:rsidRPr="00CA185B">
        <w:rPr>
          <w:rFonts w:ascii="Arial" w:hAnsi="Arial" w:cs="Arial"/>
          <w:color w:val="424242"/>
          <w:sz w:val="20"/>
          <w:szCs w:val="20"/>
        </w:rPr>
        <w:t> (v skladu z ZVZeIP-1, Uradni list RS št. 30/18 in 54/21). Delo mora potekati pod nadzorom in z varovanjem varnostnega čuvaja.</w:t>
      </w:r>
    </w:p>
    <w:p w14:paraId="272A161E"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mora zagotoviti </w:t>
      </w:r>
      <w:r w:rsidRPr="00CA185B">
        <w:rPr>
          <w:rFonts w:ascii="Arial" w:hAnsi="Arial" w:cs="Arial"/>
          <w:b/>
          <w:bCs/>
          <w:color w:val="424242"/>
          <w:sz w:val="20"/>
          <w:szCs w:val="20"/>
        </w:rPr>
        <w:t>ustrezno mehanizacijo, vozni park in delovno silo</w:t>
      </w:r>
      <w:r w:rsidRPr="00CA185B">
        <w:rPr>
          <w:rFonts w:ascii="Arial" w:hAnsi="Arial" w:cs="Arial"/>
          <w:color w:val="424242"/>
          <w:sz w:val="20"/>
          <w:szCs w:val="20"/>
        </w:rPr>
        <w:t>, ki omogočajo strokovno in učinkovito izvedbo del.</w:t>
      </w:r>
    </w:p>
    <w:p w14:paraId="149F32DA"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Odgovornost za delovanje, zamude in malomarnost podizvajalcev nosi izvajalec.</w:t>
      </w:r>
    </w:p>
    <w:p w14:paraId="3A6E9748"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Vozila morajo biti tehnično brezhibna, redno servisirana, registrirana in zavarovana.</w:t>
      </w:r>
    </w:p>
    <w:p w14:paraId="3FAE86F0"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je odgovoren za varnost svojega osebja in mora zagotoviti ustrezno delovno opremo.</w:t>
      </w:r>
    </w:p>
    <w:p w14:paraId="257B809A"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Obseg del se določa glede na potrebe in navodila predstavnika zimske službe.</w:t>
      </w:r>
    </w:p>
    <w:p w14:paraId="0E015E81"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izvaja </w:t>
      </w:r>
      <w:r w:rsidRPr="00CA185B">
        <w:rPr>
          <w:rFonts w:ascii="Arial" w:hAnsi="Arial" w:cs="Arial"/>
          <w:b/>
          <w:bCs/>
          <w:color w:val="424242"/>
          <w:sz w:val="20"/>
          <w:szCs w:val="20"/>
        </w:rPr>
        <w:t>pluženje in posipavanje peronov, dostopnih poti in parkirišč</w:t>
      </w:r>
      <w:r w:rsidRPr="00CA185B">
        <w:rPr>
          <w:rFonts w:ascii="Arial" w:hAnsi="Arial" w:cs="Arial"/>
          <w:color w:val="424242"/>
          <w:sz w:val="20"/>
          <w:szCs w:val="20"/>
        </w:rPr>
        <w:t>.</w:t>
      </w:r>
    </w:p>
    <w:p w14:paraId="65932412"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b/>
          <w:bCs/>
          <w:color w:val="424242"/>
          <w:sz w:val="20"/>
          <w:szCs w:val="20"/>
        </w:rPr>
        <w:t>Posipni material</w:t>
      </w:r>
      <w:r w:rsidRPr="00CA185B">
        <w:rPr>
          <w:rFonts w:ascii="Arial" w:hAnsi="Arial" w:cs="Arial"/>
          <w:color w:val="424242"/>
          <w:sz w:val="20"/>
          <w:szCs w:val="20"/>
        </w:rPr>
        <w:t> zagotovi izvajalec (sol: cca 20 kg/100 m², pesek-sipina: cca 1 m³/1000 m²).</w:t>
      </w:r>
    </w:p>
    <w:p w14:paraId="58DBC2FE"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Površine v razpisni dokumentaciji so </w:t>
      </w:r>
      <w:r w:rsidRPr="00CA185B">
        <w:rPr>
          <w:rFonts w:ascii="Arial" w:hAnsi="Arial" w:cs="Arial"/>
          <w:b/>
          <w:bCs/>
          <w:color w:val="424242"/>
          <w:sz w:val="20"/>
          <w:szCs w:val="20"/>
        </w:rPr>
        <w:t>okvirne</w:t>
      </w:r>
      <w:r w:rsidRPr="00CA185B">
        <w:rPr>
          <w:rFonts w:ascii="Arial" w:hAnsi="Arial" w:cs="Arial"/>
          <w:color w:val="424242"/>
          <w:sz w:val="20"/>
          <w:szCs w:val="20"/>
        </w:rPr>
        <w:t>.</w:t>
      </w:r>
    </w:p>
    <w:p w14:paraId="01D47F2A"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b/>
          <w:bCs/>
          <w:color w:val="424242"/>
          <w:sz w:val="20"/>
          <w:szCs w:val="20"/>
        </w:rPr>
        <w:t>Obračun</w:t>
      </w:r>
      <w:r w:rsidRPr="00CA185B">
        <w:rPr>
          <w:rFonts w:ascii="Arial" w:hAnsi="Arial" w:cs="Arial"/>
          <w:color w:val="424242"/>
          <w:sz w:val="20"/>
          <w:szCs w:val="20"/>
        </w:rPr>
        <w:t> se izvede po </w:t>
      </w:r>
      <w:r w:rsidRPr="00CA185B">
        <w:rPr>
          <w:rFonts w:ascii="Arial" w:hAnsi="Arial" w:cs="Arial"/>
          <w:b/>
          <w:bCs/>
          <w:color w:val="424242"/>
          <w:sz w:val="20"/>
          <w:szCs w:val="20"/>
        </w:rPr>
        <w:t>dejansko opravljenih urah</w:t>
      </w:r>
      <w:r w:rsidRPr="00CA185B">
        <w:rPr>
          <w:rFonts w:ascii="Arial" w:hAnsi="Arial" w:cs="Arial"/>
          <w:color w:val="424242"/>
          <w:sz w:val="20"/>
          <w:szCs w:val="20"/>
        </w:rPr>
        <w:t>.</w:t>
      </w:r>
    </w:p>
    <w:p w14:paraId="501F2F85"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Cena mora vključevati vse stroške: mehanizacijo, material, delovno silo in čas.</w:t>
      </w:r>
    </w:p>
    <w:p w14:paraId="576EE32D"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Izvajalec mora naročnika sproti obveščati o vseh okoliščinah, ki bi lahko vplivale na izvedbo del.</w:t>
      </w:r>
    </w:p>
    <w:p w14:paraId="540E085E"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Za poškodbe na obstoječih napravah, ki jih povzroči izvajalec ali njegovi delavci, je izvajalec </w:t>
      </w:r>
      <w:r w:rsidRPr="00CA185B">
        <w:rPr>
          <w:rFonts w:ascii="Arial" w:hAnsi="Arial" w:cs="Arial"/>
          <w:b/>
          <w:bCs/>
          <w:color w:val="424242"/>
          <w:sz w:val="20"/>
          <w:szCs w:val="20"/>
        </w:rPr>
        <w:t>v celoti odgovoren</w:t>
      </w:r>
      <w:r w:rsidRPr="00CA185B">
        <w:rPr>
          <w:rFonts w:ascii="Arial" w:hAnsi="Arial" w:cs="Arial"/>
          <w:color w:val="424242"/>
          <w:sz w:val="20"/>
          <w:szCs w:val="20"/>
        </w:rPr>
        <w:t>.</w:t>
      </w:r>
    </w:p>
    <w:p w14:paraId="3963E1E1" w14:textId="77777777" w:rsidR="00595BAE" w:rsidRPr="00CA185B" w:rsidRDefault="00595BAE" w:rsidP="00595BAE">
      <w:pPr>
        <w:numPr>
          <w:ilvl w:val="0"/>
          <w:numId w:val="38"/>
        </w:numPr>
        <w:shd w:val="clear" w:color="auto" w:fill="FAFAFA"/>
        <w:spacing w:before="100" w:beforeAutospacing="1" w:after="100" w:afterAutospacing="1"/>
        <w:rPr>
          <w:rFonts w:ascii="Arial" w:hAnsi="Arial" w:cs="Arial"/>
          <w:color w:val="424242"/>
          <w:sz w:val="20"/>
          <w:szCs w:val="20"/>
        </w:rPr>
      </w:pPr>
      <w:r w:rsidRPr="00CA185B">
        <w:rPr>
          <w:rFonts w:ascii="Arial" w:hAnsi="Arial" w:cs="Arial"/>
          <w:color w:val="424242"/>
          <w:sz w:val="20"/>
          <w:szCs w:val="20"/>
        </w:rPr>
        <w:t>Lokacije so razdeljene </w:t>
      </w:r>
      <w:r w:rsidRPr="00CA185B">
        <w:rPr>
          <w:rFonts w:ascii="Arial" w:hAnsi="Arial" w:cs="Arial"/>
          <w:b/>
          <w:bCs/>
          <w:color w:val="424242"/>
          <w:sz w:val="20"/>
          <w:szCs w:val="20"/>
        </w:rPr>
        <w:t>po sklopih</w:t>
      </w:r>
      <w:r w:rsidRPr="00CA185B">
        <w:rPr>
          <w:rFonts w:ascii="Arial" w:hAnsi="Arial" w:cs="Arial"/>
          <w:color w:val="424242"/>
          <w:sz w:val="20"/>
          <w:szCs w:val="20"/>
        </w:rPr>
        <w:t>.</w:t>
      </w:r>
    </w:p>
    <w:p w14:paraId="6A6B7474" w14:textId="77777777" w:rsidR="00E91B19" w:rsidRPr="00D2170B" w:rsidRDefault="00E91B19" w:rsidP="00E91B19">
      <w:pPr>
        <w:pStyle w:val="Naslov1"/>
        <w:jc w:val="both"/>
        <w:rPr>
          <w:b w:val="0"/>
          <w:i/>
          <w:color w:val="0D0D0D" w:themeColor="text1" w:themeTint="F2"/>
          <w:sz w:val="20"/>
          <w:szCs w:val="20"/>
        </w:rPr>
      </w:pPr>
      <w:bookmarkStart w:id="50" w:name="_Toc107900140"/>
      <w:bookmarkStart w:id="51" w:name="_Toc149283976"/>
      <w:r w:rsidRPr="00D2170B">
        <w:rPr>
          <w:color w:val="0D0D0D" w:themeColor="text1" w:themeTint="F2"/>
          <w:sz w:val="20"/>
          <w:szCs w:val="20"/>
        </w:rPr>
        <w:t>Splošni okoljevarstveni pogoji</w:t>
      </w:r>
      <w:bookmarkEnd w:id="50"/>
      <w:bookmarkEnd w:id="51"/>
    </w:p>
    <w:p w14:paraId="656A18B0" w14:textId="77777777" w:rsidR="00595BAE" w:rsidRPr="00595BAE" w:rsidRDefault="00595BAE" w:rsidP="00595BAE">
      <w:pPr>
        <w:shd w:val="clear" w:color="auto" w:fill="FAFAFA"/>
        <w:spacing w:before="120" w:after="60"/>
        <w:rPr>
          <w:rFonts w:ascii="Arial" w:hAnsi="Arial" w:cs="Arial"/>
          <w:color w:val="424242"/>
          <w:sz w:val="20"/>
          <w:szCs w:val="20"/>
        </w:rPr>
      </w:pPr>
      <w:r w:rsidRPr="00595BAE">
        <w:rPr>
          <w:rFonts w:ascii="Arial" w:hAnsi="Arial" w:cs="Arial"/>
          <w:color w:val="424242"/>
          <w:sz w:val="20"/>
          <w:szCs w:val="20"/>
        </w:rPr>
        <w:t>Ker se dela izvajajo na javni železniški infrastrukturi, ki jo upravlja </w:t>
      </w:r>
      <w:r w:rsidRPr="00595BAE">
        <w:rPr>
          <w:rFonts w:ascii="Arial" w:hAnsi="Arial" w:cs="Arial"/>
          <w:b/>
          <w:bCs/>
          <w:color w:val="424242"/>
          <w:sz w:val="20"/>
          <w:szCs w:val="20"/>
        </w:rPr>
        <w:t>SŽ – Infrastruktura d.o.o.</w:t>
      </w:r>
      <w:r w:rsidRPr="00595BAE">
        <w:rPr>
          <w:rFonts w:ascii="Arial" w:hAnsi="Arial" w:cs="Arial"/>
          <w:color w:val="424242"/>
          <w:sz w:val="20"/>
          <w:szCs w:val="20"/>
        </w:rPr>
        <w:t>, je treba upoštevati okoljevarstvene zahteve, določene v </w:t>
      </w:r>
      <w:r w:rsidRPr="00595BAE">
        <w:rPr>
          <w:rFonts w:ascii="Arial" w:hAnsi="Arial" w:cs="Arial"/>
          <w:b/>
          <w:bCs/>
          <w:color w:val="424242"/>
          <w:sz w:val="20"/>
          <w:szCs w:val="20"/>
        </w:rPr>
        <w:t>Splošnih okoljevarstvenih pogojih za pogodbenike družb skupine Slovenskih železnic</w:t>
      </w:r>
      <w:r w:rsidRPr="00595BAE">
        <w:rPr>
          <w:rFonts w:ascii="Arial" w:hAnsi="Arial" w:cs="Arial"/>
          <w:color w:val="424242"/>
          <w:sz w:val="20"/>
          <w:szCs w:val="20"/>
        </w:rPr>
        <w:t>.</w:t>
      </w:r>
    </w:p>
    <w:p w14:paraId="3241F539" w14:textId="77777777" w:rsidR="00595BAE" w:rsidRPr="00595BAE" w:rsidRDefault="00595BAE" w:rsidP="00595BAE">
      <w:pPr>
        <w:shd w:val="clear" w:color="auto" w:fill="FAFAFA"/>
        <w:spacing w:before="120" w:after="60"/>
        <w:rPr>
          <w:rFonts w:ascii="Arial" w:hAnsi="Arial" w:cs="Arial"/>
          <w:color w:val="424242"/>
          <w:sz w:val="20"/>
          <w:szCs w:val="20"/>
        </w:rPr>
      </w:pPr>
      <w:r w:rsidRPr="00595BAE">
        <w:rPr>
          <w:rFonts w:ascii="Arial" w:hAnsi="Arial" w:cs="Arial"/>
          <w:color w:val="424242"/>
          <w:sz w:val="20"/>
          <w:szCs w:val="20"/>
        </w:rPr>
        <w:t>Pogodbeniki se zavezujejo k:</w:t>
      </w:r>
    </w:p>
    <w:p w14:paraId="27696B05"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doslednemu spoštovanju vseh zakonskih in drugih zahtev glede varstva okolja,</w:t>
      </w:r>
    </w:p>
    <w:p w14:paraId="123B5418"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lastRenderedPageBreak/>
        <w:t>racionalni porabi energije, vode in drugih naravnih virov,</w:t>
      </w:r>
    </w:p>
    <w:p w14:paraId="0915D5D1"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zmanjševanju količin odpadkov in ločevanju le-teh,</w:t>
      </w:r>
    </w:p>
    <w:p w14:paraId="25B87623"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uporabi okolju prijaznih materialov,</w:t>
      </w:r>
    </w:p>
    <w:p w14:paraId="3098F3EF"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varnemu skladiščenju nevarnih snovi in prevozu nevarnega blaga,</w:t>
      </w:r>
    </w:p>
    <w:p w14:paraId="76D2DBC8" w14:textId="77777777" w:rsidR="00595BAE" w:rsidRPr="00595BAE" w:rsidRDefault="00595BAE" w:rsidP="00595BAE">
      <w:pPr>
        <w:numPr>
          <w:ilvl w:val="0"/>
          <w:numId w:val="36"/>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stalnemu ozaveščanju zaposlenih o varstvu okolja.</w:t>
      </w:r>
    </w:p>
    <w:p w14:paraId="12467E32" w14:textId="77777777" w:rsidR="00595BAE" w:rsidRPr="00595BAE" w:rsidRDefault="00595BAE" w:rsidP="00595BAE">
      <w:pPr>
        <w:shd w:val="clear" w:color="auto" w:fill="FAFAFA"/>
        <w:spacing w:before="120" w:after="60"/>
        <w:rPr>
          <w:rFonts w:ascii="Arial" w:hAnsi="Arial" w:cs="Arial"/>
          <w:color w:val="424242"/>
          <w:sz w:val="20"/>
          <w:szCs w:val="20"/>
        </w:rPr>
      </w:pPr>
      <w:r w:rsidRPr="00595BAE">
        <w:rPr>
          <w:rFonts w:ascii="Arial" w:hAnsi="Arial" w:cs="Arial"/>
          <w:color w:val="424242"/>
          <w:sz w:val="20"/>
          <w:szCs w:val="20"/>
        </w:rPr>
        <w:t>Pogodbeniki morajo zagotoviti:</w:t>
      </w:r>
    </w:p>
    <w:p w14:paraId="3564056D" w14:textId="77777777" w:rsidR="00595BAE" w:rsidRPr="00595BAE" w:rsidRDefault="00595BAE" w:rsidP="00595BAE">
      <w:pPr>
        <w:numPr>
          <w:ilvl w:val="0"/>
          <w:numId w:val="37"/>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pravilno ravnanje z odpadki (ločevanje, zbirna mesta, skladiščenje),</w:t>
      </w:r>
    </w:p>
    <w:p w14:paraId="59310874" w14:textId="77777777" w:rsidR="00595BAE" w:rsidRPr="00595BAE" w:rsidRDefault="00595BAE" w:rsidP="00595BAE">
      <w:pPr>
        <w:numPr>
          <w:ilvl w:val="0"/>
          <w:numId w:val="37"/>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pravilno skladiščenje nevarnih snovi v skladu z zakonodajo in požarnim redom,</w:t>
      </w:r>
    </w:p>
    <w:p w14:paraId="491E2C85" w14:textId="77777777" w:rsidR="00595BAE" w:rsidRPr="00595BAE" w:rsidRDefault="00595BAE" w:rsidP="00595BAE">
      <w:pPr>
        <w:numPr>
          <w:ilvl w:val="0"/>
          <w:numId w:val="37"/>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pravočasno obveščanje pristojnih organov (112) v primeru izrednih dogodkov,</w:t>
      </w:r>
    </w:p>
    <w:p w14:paraId="259ED71D" w14:textId="77777777" w:rsidR="00595BAE" w:rsidRPr="00595BAE" w:rsidRDefault="00595BAE" w:rsidP="00595BAE">
      <w:pPr>
        <w:numPr>
          <w:ilvl w:val="0"/>
          <w:numId w:val="37"/>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urejenost in čistočo objektov in pripadajočih površin,</w:t>
      </w:r>
    </w:p>
    <w:p w14:paraId="59AF437B" w14:textId="77777777" w:rsidR="00595BAE" w:rsidRPr="00595BAE" w:rsidRDefault="00595BAE" w:rsidP="00595BAE">
      <w:pPr>
        <w:numPr>
          <w:ilvl w:val="0"/>
          <w:numId w:val="37"/>
        </w:numPr>
        <w:shd w:val="clear" w:color="auto" w:fill="FAFAFA"/>
        <w:spacing w:before="100" w:beforeAutospacing="1" w:after="100" w:afterAutospacing="1"/>
        <w:rPr>
          <w:rFonts w:ascii="Arial" w:hAnsi="Arial" w:cs="Arial"/>
          <w:color w:val="424242"/>
          <w:sz w:val="20"/>
          <w:szCs w:val="20"/>
        </w:rPr>
      </w:pPr>
      <w:r w:rsidRPr="00595BAE">
        <w:rPr>
          <w:rFonts w:ascii="Arial" w:hAnsi="Arial" w:cs="Arial"/>
          <w:color w:val="424242"/>
          <w:sz w:val="20"/>
          <w:szCs w:val="20"/>
        </w:rPr>
        <w:t>obveščanje SŽ o vseh spremembah, ki bi lahko vplivale na okolje.</w:t>
      </w:r>
    </w:p>
    <w:p w14:paraId="33BCBE9E" w14:textId="77777777" w:rsidR="00595BAE" w:rsidRPr="00CA185B" w:rsidRDefault="00595BAE" w:rsidP="00595BAE">
      <w:pPr>
        <w:shd w:val="clear" w:color="auto" w:fill="FAFAFA"/>
        <w:spacing w:before="120" w:after="60"/>
        <w:rPr>
          <w:rFonts w:ascii="Arial" w:hAnsi="Arial" w:cs="Arial"/>
          <w:color w:val="424242"/>
          <w:sz w:val="20"/>
          <w:szCs w:val="20"/>
        </w:rPr>
      </w:pPr>
      <w:r w:rsidRPr="00595BAE">
        <w:rPr>
          <w:rFonts w:ascii="Arial" w:hAnsi="Arial" w:cs="Arial"/>
          <w:color w:val="424242"/>
          <w:sz w:val="20"/>
          <w:szCs w:val="20"/>
        </w:rPr>
        <w:t>Vsi delavci izvajalca in podizvajalcev morajo biti </w:t>
      </w:r>
      <w:r w:rsidRPr="00595BAE">
        <w:rPr>
          <w:rFonts w:ascii="Arial" w:hAnsi="Arial" w:cs="Arial"/>
          <w:b/>
          <w:bCs/>
          <w:color w:val="424242"/>
          <w:sz w:val="20"/>
          <w:szCs w:val="20"/>
        </w:rPr>
        <w:t>pisno seznanjeni</w:t>
      </w:r>
      <w:r w:rsidRPr="00595BAE">
        <w:rPr>
          <w:rFonts w:ascii="Arial" w:hAnsi="Arial" w:cs="Arial"/>
          <w:color w:val="424242"/>
          <w:sz w:val="20"/>
          <w:szCs w:val="20"/>
        </w:rPr>
        <w:t> s temi pogoji. Pogodbenik mora hraniti dokazila o seznanitvi, ki so na voljo za nadzor.</w:t>
      </w:r>
    </w:p>
    <w:p w14:paraId="40F7AEFA" w14:textId="77777777" w:rsidR="00E91B19" w:rsidRPr="00D2170B" w:rsidRDefault="00E91B19" w:rsidP="00E91B19">
      <w:pPr>
        <w:rPr>
          <w:rFonts w:ascii="Arial" w:hAnsi="Arial" w:cs="Arial"/>
          <w:b/>
          <w:color w:val="0D0D0D" w:themeColor="text1" w:themeTint="F2"/>
          <w:sz w:val="20"/>
          <w:u w:val="single"/>
        </w:rPr>
      </w:pPr>
    </w:p>
    <w:p w14:paraId="04468136" w14:textId="77777777" w:rsidR="00CC3CBC" w:rsidRPr="00F737E1" w:rsidRDefault="00CC3CBC" w:rsidP="00CC3CBC">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14A80917" w14:textId="37846CD1" w:rsidR="009D408E" w:rsidRDefault="009D408E" w:rsidP="000D0271">
      <w:pPr>
        <w:jc w:val="both"/>
        <w:rPr>
          <w:rFonts w:ascii="Arial" w:hAnsi="Arial" w:cs="Arial"/>
          <w:color w:val="0D0D0D" w:themeColor="text1" w:themeTint="F2"/>
          <w:sz w:val="20"/>
          <w:lang w:eastAsia="ar-SA"/>
        </w:rPr>
      </w:pPr>
      <w:r w:rsidRPr="009D408E">
        <w:rPr>
          <w:rFonts w:ascii="Arial" w:hAnsi="Arial" w:cs="Arial"/>
          <w:b/>
          <w:color w:val="0D0D0D" w:themeColor="text1" w:themeTint="F2"/>
          <w:sz w:val="20"/>
          <w:szCs w:val="20"/>
          <w:u w:val="single"/>
        </w:rPr>
        <w:t xml:space="preserve">Priloga 1: </w:t>
      </w:r>
      <w:r w:rsidR="000D0271">
        <w:rPr>
          <w:rFonts w:ascii="Arial" w:hAnsi="Arial" w:cs="Arial"/>
          <w:b/>
          <w:color w:val="0D0D0D" w:themeColor="text1" w:themeTint="F2"/>
          <w:sz w:val="20"/>
          <w:szCs w:val="20"/>
          <w:u w:val="single"/>
        </w:rPr>
        <w:t xml:space="preserve"> </w:t>
      </w:r>
      <w:r w:rsidR="00A03409">
        <w:rPr>
          <w:rFonts w:ascii="Arial" w:hAnsi="Arial" w:cs="Arial"/>
          <w:color w:val="0D0D0D" w:themeColor="text1" w:themeTint="F2"/>
          <w:sz w:val="20"/>
          <w:lang w:eastAsia="ar-SA"/>
        </w:rPr>
        <w:t>Po</w:t>
      </w:r>
      <w:r w:rsidR="000D0271">
        <w:rPr>
          <w:rFonts w:ascii="Arial" w:hAnsi="Arial" w:cs="Arial"/>
          <w:color w:val="0D0D0D" w:themeColor="text1" w:themeTint="F2"/>
          <w:sz w:val="20"/>
          <w:lang w:eastAsia="ar-SA"/>
        </w:rPr>
        <w:t>nudba s ponudbenim predračunom</w:t>
      </w:r>
      <w:r w:rsidR="0005479E">
        <w:rPr>
          <w:rFonts w:ascii="Arial" w:hAnsi="Arial" w:cs="Arial"/>
          <w:color w:val="0D0D0D" w:themeColor="text1" w:themeTint="F2"/>
          <w:sz w:val="20"/>
          <w:lang w:eastAsia="ar-SA"/>
        </w:rPr>
        <w:t xml:space="preserve"> in</w:t>
      </w:r>
      <w:r w:rsidRPr="009D408E">
        <w:rPr>
          <w:rFonts w:ascii="Arial" w:hAnsi="Arial" w:cs="Arial"/>
          <w:color w:val="0D0D0D" w:themeColor="text1" w:themeTint="F2"/>
          <w:sz w:val="20"/>
          <w:lang w:eastAsia="ar-SA"/>
        </w:rPr>
        <w:t>;</w:t>
      </w:r>
    </w:p>
    <w:p w14:paraId="7C07EA14" w14:textId="77777777" w:rsidR="000D0271" w:rsidRPr="009D408E" w:rsidRDefault="000D0271" w:rsidP="000D0271">
      <w:pPr>
        <w:jc w:val="both"/>
        <w:rPr>
          <w:rFonts w:ascii="Arial" w:hAnsi="Arial" w:cs="Arial"/>
          <w:color w:val="0D0D0D" w:themeColor="text1" w:themeTint="F2"/>
          <w:sz w:val="20"/>
          <w:lang w:eastAsia="ar-SA"/>
        </w:rPr>
      </w:pPr>
    </w:p>
    <w:p w14:paraId="34CFE7CE" w14:textId="67A07873" w:rsidR="009D408E" w:rsidRDefault="00A03409" w:rsidP="004104C1">
      <w:pPr>
        <w:pStyle w:val="Odstavekseznama"/>
        <w:numPr>
          <w:ilvl w:val="0"/>
          <w:numId w:val="18"/>
        </w:numPr>
        <w:jc w:val="both"/>
        <w:rPr>
          <w:rFonts w:ascii="Arial" w:hAnsi="Arial" w:cs="Arial"/>
          <w:color w:val="0D0D0D" w:themeColor="text1" w:themeTint="F2"/>
          <w:sz w:val="20"/>
          <w:lang w:eastAsia="ar-SA"/>
        </w:rPr>
      </w:pPr>
      <w:r>
        <w:rPr>
          <w:rFonts w:ascii="Arial" w:hAnsi="Arial" w:cs="Arial"/>
          <w:color w:val="0D0D0D" w:themeColor="text1" w:themeTint="F2"/>
          <w:sz w:val="20"/>
          <w:lang w:eastAsia="ar-SA"/>
        </w:rPr>
        <w:t xml:space="preserve">Seznam </w:t>
      </w:r>
      <w:r w:rsidR="0005479E" w:rsidRPr="0005479E">
        <w:rPr>
          <w:rFonts w:ascii="Arial" w:hAnsi="Arial" w:cs="Arial"/>
          <w:color w:val="0D0D0D" w:themeColor="text1" w:themeTint="F2"/>
          <w:sz w:val="20"/>
          <w:lang w:eastAsia="ar-SA"/>
        </w:rPr>
        <w:t>postaj/postajališč glede urejanja površin v zimskem obdobju 2025/2026, 2026/2027 in 2027/2028</w:t>
      </w:r>
    </w:p>
    <w:p w14:paraId="4EBFBEC7" w14:textId="77777777" w:rsidR="0005479E" w:rsidRPr="0005479E" w:rsidRDefault="0005479E" w:rsidP="0005479E">
      <w:pPr>
        <w:jc w:val="both"/>
        <w:rPr>
          <w:rFonts w:ascii="Arial" w:hAnsi="Arial" w:cs="Arial"/>
          <w:color w:val="0D0D0D" w:themeColor="text1" w:themeTint="F2"/>
          <w:sz w:val="20"/>
          <w:lang w:eastAsia="ar-SA"/>
        </w:rPr>
      </w:pPr>
    </w:p>
    <w:p w14:paraId="23061AF6" w14:textId="3C4509D0" w:rsidR="00290CFA" w:rsidRDefault="00290CFA" w:rsidP="003C7DB1">
      <w:pPr>
        <w:jc w:val="both"/>
        <w:rPr>
          <w:rFonts w:ascii="Arial" w:hAnsi="Arial" w:cs="Arial"/>
          <w:b/>
          <w:sz w:val="20"/>
          <w:szCs w:val="20"/>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bookmarkEnd w:id="49"/>
          <w:p w14:paraId="35EFC5EE" w14:textId="77777777"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77777777" w:rsidR="00DF3950" w:rsidRPr="003B28CE" w:rsidRDefault="00DF3950" w:rsidP="003B28CE">
      <w:pPr>
        <w:jc w:val="both"/>
        <w:rPr>
          <w:rFonts w:ascii="Arial" w:eastAsia="Batang" w:hAnsi="Arial" w:cs="Arial"/>
          <w:b/>
          <w:sz w:val="20"/>
          <w:szCs w:val="20"/>
          <w:lang w:eastAsia="ko-KR"/>
        </w:rPr>
      </w:pPr>
    </w:p>
    <w:sectPr w:rsidR="00DF3950" w:rsidRPr="003B28CE" w:rsidSect="00D520CE">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1EEC9" w14:textId="77777777" w:rsidR="00895C21" w:rsidRDefault="00895C21">
      <w:r>
        <w:separator/>
      </w:r>
    </w:p>
  </w:endnote>
  <w:endnote w:type="continuationSeparator" w:id="0">
    <w:p w14:paraId="1FEE6BAE" w14:textId="77777777" w:rsidR="00895C21" w:rsidRDefault="0089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7"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7777777" w:rsidR="004F69E5" w:rsidRDefault="004F69E5">
    <w:pPr>
      <w:pStyle w:val="Noga"/>
      <w:jc w:val="center"/>
    </w:pPr>
    <w:r>
      <w:fldChar w:fldCharType="begin"/>
    </w:r>
    <w:r>
      <w:instrText>PAGE   \* MERGEFORMAT</w:instrText>
    </w:r>
    <w:r>
      <w:fldChar w:fldCharType="separate"/>
    </w:r>
    <w:r>
      <w:rPr>
        <w:noProof/>
      </w:rPr>
      <w:t>34</w:t>
    </w:r>
    <w:r>
      <w:rPr>
        <w:noProof/>
      </w:rPr>
      <w:fldChar w:fldCharType="end"/>
    </w:r>
  </w:p>
  <w:p w14:paraId="4BCE890D" w14:textId="77777777" w:rsidR="004F69E5" w:rsidRDefault="004F69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4C78" w14:textId="77777777" w:rsidR="00895C21" w:rsidRDefault="00895C21">
      <w:r>
        <w:separator/>
      </w:r>
    </w:p>
  </w:footnote>
  <w:footnote w:type="continuationSeparator" w:id="0">
    <w:p w14:paraId="0BE9D2D9" w14:textId="77777777" w:rsidR="00895C21" w:rsidRDefault="00895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07C2" w14:textId="0BA8092B" w:rsidR="004F69E5" w:rsidRPr="00424094" w:rsidRDefault="004F69E5" w:rsidP="00622420">
    <w:pPr>
      <w:jc w:val="center"/>
      <w:rPr>
        <w:sz w:val="16"/>
        <w:szCs w:val="16"/>
      </w:rPr>
    </w:pPr>
    <w:r w:rsidRPr="00424094">
      <w:rPr>
        <w:rFonts w:ascii="Arial" w:hAnsi="Arial" w:cs="Arial"/>
        <w:bCs/>
        <w:sz w:val="16"/>
        <w:szCs w:val="16"/>
      </w:rPr>
      <w:t xml:space="preserve">»Odstranjevanje snega na postajah/postajališčih na območju SŽ v zimskem obdobju </w:t>
    </w:r>
    <w:r w:rsidR="00494451" w:rsidRPr="00494451">
      <w:rPr>
        <w:rFonts w:ascii="Arial" w:hAnsi="Arial" w:cs="Arial"/>
        <w:color w:val="0D0D0D" w:themeColor="text1" w:themeTint="F2"/>
        <w:sz w:val="16"/>
        <w:szCs w:val="16"/>
      </w:rPr>
      <w:t>2025</w:t>
    </w:r>
    <w:r w:rsidR="009C34A1">
      <w:rPr>
        <w:rFonts w:ascii="Arial" w:hAnsi="Arial" w:cs="Arial"/>
        <w:color w:val="0D0D0D" w:themeColor="text1" w:themeTint="F2"/>
        <w:sz w:val="16"/>
        <w:szCs w:val="16"/>
      </w:rPr>
      <w:t xml:space="preserve"> </w:t>
    </w:r>
    <w:r w:rsidR="00494451" w:rsidRPr="00494451">
      <w:rPr>
        <w:rFonts w:ascii="Arial" w:hAnsi="Arial" w:cs="Arial"/>
        <w:color w:val="0D0D0D" w:themeColor="text1" w:themeTint="F2"/>
        <w:sz w:val="16"/>
        <w:szCs w:val="16"/>
      </w:rPr>
      <w:t>-</w:t>
    </w:r>
    <w:r w:rsidR="009C34A1">
      <w:rPr>
        <w:rFonts w:ascii="Arial" w:hAnsi="Arial" w:cs="Arial"/>
        <w:color w:val="0D0D0D" w:themeColor="text1" w:themeTint="F2"/>
        <w:sz w:val="16"/>
        <w:szCs w:val="16"/>
      </w:rPr>
      <w:t xml:space="preserve"> </w:t>
    </w:r>
    <w:r w:rsidR="00494451" w:rsidRPr="00494451">
      <w:rPr>
        <w:rFonts w:ascii="Arial" w:hAnsi="Arial" w:cs="Arial"/>
        <w:color w:val="0D0D0D" w:themeColor="text1" w:themeTint="F2"/>
        <w:sz w:val="16"/>
        <w:szCs w:val="16"/>
      </w:rPr>
      <w:t>2028</w:t>
    </w:r>
    <w:r w:rsidRPr="00424094">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69673D"/>
    <w:multiLevelType w:val="hybridMultilevel"/>
    <w:tmpl w:val="D04EF606"/>
    <w:lvl w:ilvl="0" w:tplc="059C8E0E">
      <w:start w:val="1"/>
      <w:numFmt w:val="bullet"/>
      <w:lvlText w:val=""/>
      <w:lvlJc w:val="left"/>
      <w:pPr>
        <w:ind w:left="1440" w:hanging="360"/>
      </w:pPr>
      <w:rPr>
        <w:rFonts w:ascii="Symbol" w:hAnsi="Symbol"/>
      </w:rPr>
    </w:lvl>
    <w:lvl w:ilvl="1" w:tplc="43407A40">
      <w:start w:val="1"/>
      <w:numFmt w:val="bullet"/>
      <w:lvlText w:val=""/>
      <w:lvlJc w:val="left"/>
      <w:pPr>
        <w:ind w:left="1440" w:hanging="360"/>
      </w:pPr>
      <w:rPr>
        <w:rFonts w:ascii="Symbol" w:hAnsi="Symbol"/>
      </w:rPr>
    </w:lvl>
    <w:lvl w:ilvl="2" w:tplc="8BA6F400">
      <w:start w:val="1"/>
      <w:numFmt w:val="bullet"/>
      <w:lvlText w:val=""/>
      <w:lvlJc w:val="left"/>
      <w:pPr>
        <w:ind w:left="1440" w:hanging="360"/>
      </w:pPr>
      <w:rPr>
        <w:rFonts w:ascii="Symbol" w:hAnsi="Symbol"/>
      </w:rPr>
    </w:lvl>
    <w:lvl w:ilvl="3" w:tplc="3910641E">
      <w:start w:val="1"/>
      <w:numFmt w:val="bullet"/>
      <w:lvlText w:val=""/>
      <w:lvlJc w:val="left"/>
      <w:pPr>
        <w:ind w:left="1440" w:hanging="360"/>
      </w:pPr>
      <w:rPr>
        <w:rFonts w:ascii="Symbol" w:hAnsi="Symbol"/>
      </w:rPr>
    </w:lvl>
    <w:lvl w:ilvl="4" w:tplc="527E3EF0">
      <w:start w:val="1"/>
      <w:numFmt w:val="bullet"/>
      <w:lvlText w:val=""/>
      <w:lvlJc w:val="left"/>
      <w:pPr>
        <w:ind w:left="1440" w:hanging="360"/>
      </w:pPr>
      <w:rPr>
        <w:rFonts w:ascii="Symbol" w:hAnsi="Symbol"/>
      </w:rPr>
    </w:lvl>
    <w:lvl w:ilvl="5" w:tplc="D64CB910">
      <w:start w:val="1"/>
      <w:numFmt w:val="bullet"/>
      <w:lvlText w:val=""/>
      <w:lvlJc w:val="left"/>
      <w:pPr>
        <w:ind w:left="1440" w:hanging="360"/>
      </w:pPr>
      <w:rPr>
        <w:rFonts w:ascii="Symbol" w:hAnsi="Symbol"/>
      </w:rPr>
    </w:lvl>
    <w:lvl w:ilvl="6" w:tplc="3976DDC0">
      <w:start w:val="1"/>
      <w:numFmt w:val="bullet"/>
      <w:lvlText w:val=""/>
      <w:lvlJc w:val="left"/>
      <w:pPr>
        <w:ind w:left="1440" w:hanging="360"/>
      </w:pPr>
      <w:rPr>
        <w:rFonts w:ascii="Symbol" w:hAnsi="Symbol"/>
      </w:rPr>
    </w:lvl>
    <w:lvl w:ilvl="7" w:tplc="BD308718">
      <w:start w:val="1"/>
      <w:numFmt w:val="bullet"/>
      <w:lvlText w:val=""/>
      <w:lvlJc w:val="left"/>
      <w:pPr>
        <w:ind w:left="1440" w:hanging="360"/>
      </w:pPr>
      <w:rPr>
        <w:rFonts w:ascii="Symbol" w:hAnsi="Symbol"/>
      </w:rPr>
    </w:lvl>
    <w:lvl w:ilvl="8" w:tplc="21F41152">
      <w:start w:val="1"/>
      <w:numFmt w:val="bullet"/>
      <w:lvlText w:val=""/>
      <w:lvlJc w:val="left"/>
      <w:pPr>
        <w:ind w:left="1440" w:hanging="360"/>
      </w:pPr>
      <w:rPr>
        <w:rFonts w:ascii="Symbol" w:hAnsi="Symbol"/>
      </w:rPr>
    </w:lvl>
  </w:abstractNum>
  <w:abstractNum w:abstractNumId="4"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0B54164"/>
    <w:multiLevelType w:val="hybridMultilevel"/>
    <w:tmpl w:val="CCD46A3E"/>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A865AAE"/>
    <w:multiLevelType w:val="hybridMultilevel"/>
    <w:tmpl w:val="F1DC3A5A"/>
    <w:lvl w:ilvl="0" w:tplc="E5360A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A81AF7"/>
    <w:multiLevelType w:val="multilevel"/>
    <w:tmpl w:val="41FE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E24FC1"/>
    <w:multiLevelType w:val="hybridMultilevel"/>
    <w:tmpl w:val="3286C8EC"/>
    <w:lvl w:ilvl="0" w:tplc="3CD05AB4">
      <w:start w:val="2"/>
      <w:numFmt w:val="upperLetter"/>
      <w:lvlText w:val="%1."/>
      <w:lvlJc w:val="left"/>
      <w:pPr>
        <w:ind w:left="502" w:hanging="360"/>
      </w:pPr>
      <w:rPr>
        <w:rFonts w:hint="default"/>
        <w:u w:val="single"/>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2E7B51"/>
    <w:multiLevelType w:val="hybridMultilevel"/>
    <w:tmpl w:val="8D08D14C"/>
    <w:lvl w:ilvl="0" w:tplc="0424000F">
      <w:start w:val="1"/>
      <w:numFmt w:val="decimal"/>
      <w:lvlText w:val="%1."/>
      <w:lvlJc w:val="left"/>
      <w:pPr>
        <w:ind w:left="5362" w:hanging="360"/>
      </w:pPr>
    </w:lvl>
    <w:lvl w:ilvl="1" w:tplc="04240019" w:tentative="1">
      <w:start w:val="1"/>
      <w:numFmt w:val="lowerLetter"/>
      <w:lvlText w:val="%2."/>
      <w:lvlJc w:val="left"/>
      <w:pPr>
        <w:ind w:left="6082" w:hanging="360"/>
      </w:pPr>
    </w:lvl>
    <w:lvl w:ilvl="2" w:tplc="0424001B" w:tentative="1">
      <w:start w:val="1"/>
      <w:numFmt w:val="lowerRoman"/>
      <w:lvlText w:val="%3."/>
      <w:lvlJc w:val="right"/>
      <w:pPr>
        <w:ind w:left="6802" w:hanging="180"/>
      </w:pPr>
    </w:lvl>
    <w:lvl w:ilvl="3" w:tplc="0424000F" w:tentative="1">
      <w:start w:val="1"/>
      <w:numFmt w:val="decimal"/>
      <w:lvlText w:val="%4."/>
      <w:lvlJc w:val="left"/>
      <w:pPr>
        <w:ind w:left="7522" w:hanging="360"/>
      </w:pPr>
    </w:lvl>
    <w:lvl w:ilvl="4" w:tplc="04240019" w:tentative="1">
      <w:start w:val="1"/>
      <w:numFmt w:val="lowerLetter"/>
      <w:lvlText w:val="%5."/>
      <w:lvlJc w:val="left"/>
      <w:pPr>
        <w:ind w:left="8242" w:hanging="360"/>
      </w:pPr>
    </w:lvl>
    <w:lvl w:ilvl="5" w:tplc="0424001B" w:tentative="1">
      <w:start w:val="1"/>
      <w:numFmt w:val="lowerRoman"/>
      <w:lvlText w:val="%6."/>
      <w:lvlJc w:val="right"/>
      <w:pPr>
        <w:ind w:left="8962" w:hanging="180"/>
      </w:pPr>
    </w:lvl>
    <w:lvl w:ilvl="6" w:tplc="0424000F" w:tentative="1">
      <w:start w:val="1"/>
      <w:numFmt w:val="decimal"/>
      <w:lvlText w:val="%7."/>
      <w:lvlJc w:val="left"/>
      <w:pPr>
        <w:ind w:left="9682" w:hanging="360"/>
      </w:pPr>
    </w:lvl>
    <w:lvl w:ilvl="7" w:tplc="04240019" w:tentative="1">
      <w:start w:val="1"/>
      <w:numFmt w:val="lowerLetter"/>
      <w:lvlText w:val="%8."/>
      <w:lvlJc w:val="left"/>
      <w:pPr>
        <w:ind w:left="10402" w:hanging="360"/>
      </w:pPr>
    </w:lvl>
    <w:lvl w:ilvl="8" w:tplc="0424001B" w:tentative="1">
      <w:start w:val="1"/>
      <w:numFmt w:val="lowerRoman"/>
      <w:lvlText w:val="%9."/>
      <w:lvlJc w:val="right"/>
      <w:pPr>
        <w:ind w:left="11122" w:hanging="180"/>
      </w:pPr>
    </w:lvl>
  </w:abstractNum>
  <w:abstractNum w:abstractNumId="19" w15:restartNumberingAfterBreak="0">
    <w:nsid w:val="2D832858"/>
    <w:multiLevelType w:val="hybridMultilevel"/>
    <w:tmpl w:val="552E33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83AC6"/>
    <w:multiLevelType w:val="hybridMultilevel"/>
    <w:tmpl w:val="08E46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C43AF9"/>
    <w:multiLevelType w:val="multilevel"/>
    <w:tmpl w:val="2298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AC588D"/>
    <w:multiLevelType w:val="hybridMultilevel"/>
    <w:tmpl w:val="BBE60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67122"/>
    <w:multiLevelType w:val="hybridMultilevel"/>
    <w:tmpl w:val="E60CECAC"/>
    <w:lvl w:ilvl="0" w:tplc="0424000B">
      <w:start w:val="1"/>
      <w:numFmt w:val="bullet"/>
      <w:lvlText w:val=""/>
      <w:lvlJc w:val="left"/>
      <w:pPr>
        <w:ind w:left="778" w:hanging="360"/>
      </w:pPr>
      <w:rPr>
        <w:rFonts w:ascii="Wingdings" w:hAnsi="Wingdings"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26" w15:restartNumberingAfterBreak="0">
    <w:nsid w:val="539949F0"/>
    <w:multiLevelType w:val="hybridMultilevel"/>
    <w:tmpl w:val="C80873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9"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E55198"/>
    <w:multiLevelType w:val="hybridMultilevel"/>
    <w:tmpl w:val="09B0F30A"/>
    <w:lvl w:ilvl="0" w:tplc="04240015">
      <w:start w:val="1"/>
      <w:numFmt w:val="upperLetter"/>
      <w:lvlText w:val="%1."/>
      <w:lvlJc w:val="left"/>
      <w:pPr>
        <w:tabs>
          <w:tab w:val="num" w:pos="502"/>
        </w:tabs>
        <w:ind w:left="502" w:hanging="360"/>
      </w:pPr>
      <w:rPr>
        <w:rFonts w:cs="Times New Roman" w:hint="default"/>
      </w:rPr>
    </w:lvl>
    <w:lvl w:ilvl="1" w:tplc="8882630C">
      <w:start w:val="1"/>
      <w:numFmt w:val="decimal"/>
      <w:lvlText w:val="%2."/>
      <w:lvlJc w:val="left"/>
      <w:pPr>
        <w:tabs>
          <w:tab w:val="num" w:pos="1080"/>
        </w:tabs>
        <w:ind w:left="1080" w:hanging="360"/>
      </w:pPr>
      <w:rPr>
        <w:rFonts w:cs="Times New Roman"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5B5D43B8"/>
    <w:multiLevelType w:val="multilevel"/>
    <w:tmpl w:val="379C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3A0D29"/>
    <w:multiLevelType w:val="hybridMultilevel"/>
    <w:tmpl w:val="1CE4B446"/>
    <w:lvl w:ilvl="0" w:tplc="6BE217DE">
      <w:start w:val="1"/>
      <w:numFmt w:val="bullet"/>
      <w:lvlText w:val=""/>
      <w:lvlJc w:val="left"/>
      <w:pPr>
        <w:ind w:left="1440" w:hanging="360"/>
      </w:pPr>
      <w:rPr>
        <w:rFonts w:ascii="Symbol" w:hAnsi="Symbol"/>
      </w:rPr>
    </w:lvl>
    <w:lvl w:ilvl="1" w:tplc="E65C152A">
      <w:start w:val="1"/>
      <w:numFmt w:val="bullet"/>
      <w:lvlText w:val=""/>
      <w:lvlJc w:val="left"/>
      <w:pPr>
        <w:ind w:left="1440" w:hanging="360"/>
      </w:pPr>
      <w:rPr>
        <w:rFonts w:ascii="Symbol" w:hAnsi="Symbol"/>
      </w:rPr>
    </w:lvl>
    <w:lvl w:ilvl="2" w:tplc="6338CEAA">
      <w:start w:val="1"/>
      <w:numFmt w:val="bullet"/>
      <w:lvlText w:val=""/>
      <w:lvlJc w:val="left"/>
      <w:pPr>
        <w:ind w:left="1440" w:hanging="360"/>
      </w:pPr>
      <w:rPr>
        <w:rFonts w:ascii="Symbol" w:hAnsi="Symbol"/>
      </w:rPr>
    </w:lvl>
    <w:lvl w:ilvl="3" w:tplc="FAA8920A">
      <w:start w:val="1"/>
      <w:numFmt w:val="bullet"/>
      <w:lvlText w:val=""/>
      <w:lvlJc w:val="left"/>
      <w:pPr>
        <w:ind w:left="1440" w:hanging="360"/>
      </w:pPr>
      <w:rPr>
        <w:rFonts w:ascii="Symbol" w:hAnsi="Symbol"/>
      </w:rPr>
    </w:lvl>
    <w:lvl w:ilvl="4" w:tplc="17687202">
      <w:start w:val="1"/>
      <w:numFmt w:val="bullet"/>
      <w:lvlText w:val=""/>
      <w:lvlJc w:val="left"/>
      <w:pPr>
        <w:ind w:left="1440" w:hanging="360"/>
      </w:pPr>
      <w:rPr>
        <w:rFonts w:ascii="Symbol" w:hAnsi="Symbol"/>
      </w:rPr>
    </w:lvl>
    <w:lvl w:ilvl="5" w:tplc="2A765B2A">
      <w:start w:val="1"/>
      <w:numFmt w:val="bullet"/>
      <w:lvlText w:val=""/>
      <w:lvlJc w:val="left"/>
      <w:pPr>
        <w:ind w:left="1440" w:hanging="360"/>
      </w:pPr>
      <w:rPr>
        <w:rFonts w:ascii="Symbol" w:hAnsi="Symbol"/>
      </w:rPr>
    </w:lvl>
    <w:lvl w:ilvl="6" w:tplc="CE9E1686">
      <w:start w:val="1"/>
      <w:numFmt w:val="bullet"/>
      <w:lvlText w:val=""/>
      <w:lvlJc w:val="left"/>
      <w:pPr>
        <w:ind w:left="1440" w:hanging="360"/>
      </w:pPr>
      <w:rPr>
        <w:rFonts w:ascii="Symbol" w:hAnsi="Symbol"/>
      </w:rPr>
    </w:lvl>
    <w:lvl w:ilvl="7" w:tplc="74020D90">
      <w:start w:val="1"/>
      <w:numFmt w:val="bullet"/>
      <w:lvlText w:val=""/>
      <w:lvlJc w:val="left"/>
      <w:pPr>
        <w:ind w:left="1440" w:hanging="360"/>
      </w:pPr>
      <w:rPr>
        <w:rFonts w:ascii="Symbol" w:hAnsi="Symbol"/>
      </w:rPr>
    </w:lvl>
    <w:lvl w:ilvl="8" w:tplc="B2F29D3C">
      <w:start w:val="1"/>
      <w:numFmt w:val="bullet"/>
      <w:lvlText w:val=""/>
      <w:lvlJc w:val="left"/>
      <w:pPr>
        <w:ind w:left="1440" w:hanging="360"/>
      </w:pPr>
      <w:rPr>
        <w:rFonts w:ascii="Symbol" w:hAnsi="Symbol"/>
      </w:rPr>
    </w:lvl>
  </w:abstractNum>
  <w:abstractNum w:abstractNumId="3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4D22380"/>
    <w:multiLevelType w:val="hybridMultilevel"/>
    <w:tmpl w:val="19B0CFA8"/>
    <w:lvl w:ilvl="0" w:tplc="D5FCDB5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A272DE6"/>
    <w:multiLevelType w:val="singleLevel"/>
    <w:tmpl w:val="F1423770"/>
    <w:lvl w:ilvl="0">
      <w:start w:val="1"/>
      <w:numFmt w:val="lowerLetter"/>
      <w:pStyle w:val="Oznaenseznam3"/>
      <w:lvlText w:val="%1)"/>
      <w:legacy w:legacy="1" w:legacySpace="0" w:legacyIndent="360"/>
      <w:lvlJc w:val="left"/>
      <w:rPr>
        <w:rFonts w:ascii="Arial" w:hAnsi="Arial" w:cs="Arial"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B3463B"/>
    <w:multiLevelType w:val="multilevel"/>
    <w:tmpl w:val="0974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016820"/>
    <w:multiLevelType w:val="hybridMultilevel"/>
    <w:tmpl w:val="7A801870"/>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20749270">
    <w:abstractNumId w:val="39"/>
  </w:num>
  <w:num w:numId="2" w16cid:durableId="1282033025">
    <w:abstractNumId w:val="20"/>
  </w:num>
  <w:num w:numId="3" w16cid:durableId="1589270190">
    <w:abstractNumId w:val="0"/>
  </w:num>
  <w:num w:numId="4" w16cid:durableId="1298486601">
    <w:abstractNumId w:val="32"/>
  </w:num>
  <w:num w:numId="5" w16cid:durableId="20835997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6540350">
    <w:abstractNumId w:val="11"/>
  </w:num>
  <w:num w:numId="7" w16cid:durableId="1976910712">
    <w:abstractNumId w:val="36"/>
  </w:num>
  <w:num w:numId="8" w16cid:durableId="264122897">
    <w:abstractNumId w:val="12"/>
  </w:num>
  <w:num w:numId="9" w16cid:durableId="202296661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036460">
    <w:abstractNumId w:val="34"/>
  </w:num>
  <w:num w:numId="11" w16cid:durableId="375159088">
    <w:abstractNumId w:val="14"/>
  </w:num>
  <w:num w:numId="12" w16cid:durableId="113522338">
    <w:abstractNumId w:val="38"/>
  </w:num>
  <w:num w:numId="13" w16cid:durableId="635574921">
    <w:abstractNumId w:val="42"/>
  </w:num>
  <w:num w:numId="14" w16cid:durableId="1723284146">
    <w:abstractNumId w:val="10"/>
  </w:num>
  <w:num w:numId="15" w16cid:durableId="1333989483">
    <w:abstractNumId w:val="6"/>
    <w:lvlOverride w:ilvl="1">
      <w:lvl w:ilvl="1">
        <w:start w:val="1"/>
        <w:numFmt w:val="decimal"/>
        <w:pStyle w:val="Natevanjestevilkami2"/>
        <w:lvlText w:val="%1.%2"/>
        <w:lvlJc w:val="left"/>
        <w:pPr>
          <w:ind w:left="1021" w:hanging="664"/>
        </w:pPr>
        <w:rPr>
          <w:rFonts w:hint="default"/>
          <w:strike w:val="0"/>
        </w:rPr>
      </w:lvl>
    </w:lvlOverride>
  </w:num>
  <w:num w:numId="16" w16cid:durableId="1504276836">
    <w:abstractNumId w:val="13"/>
  </w:num>
  <w:num w:numId="17" w16cid:durableId="927153959">
    <w:abstractNumId w:val="29"/>
  </w:num>
  <w:num w:numId="18" w16cid:durableId="1746149048">
    <w:abstractNumId w:val="26"/>
  </w:num>
  <w:num w:numId="19" w16cid:durableId="2130195949">
    <w:abstractNumId w:val="22"/>
  </w:num>
  <w:num w:numId="20" w16cid:durableId="1954705316">
    <w:abstractNumId w:val="4"/>
  </w:num>
  <w:num w:numId="21" w16cid:durableId="1262447590">
    <w:abstractNumId w:val="21"/>
  </w:num>
  <w:num w:numId="22" w16cid:durableId="1636174715">
    <w:abstractNumId w:val="41"/>
  </w:num>
  <w:num w:numId="23" w16cid:durableId="1401951595">
    <w:abstractNumId w:val="35"/>
  </w:num>
  <w:num w:numId="24" w16cid:durableId="2001154220">
    <w:abstractNumId w:val="9"/>
  </w:num>
  <w:num w:numId="25" w16cid:durableId="9915030">
    <w:abstractNumId w:val="37"/>
  </w:num>
  <w:num w:numId="26" w16cid:durableId="530150037">
    <w:abstractNumId w:val="19"/>
  </w:num>
  <w:num w:numId="27" w16cid:durableId="557520225">
    <w:abstractNumId w:val="30"/>
  </w:num>
  <w:num w:numId="28" w16cid:durableId="1228881983">
    <w:abstractNumId w:val="16"/>
  </w:num>
  <w:num w:numId="29" w16cid:durableId="1343049211">
    <w:abstractNumId w:val="24"/>
  </w:num>
  <w:num w:numId="30" w16cid:durableId="785544180">
    <w:abstractNumId w:val="25"/>
  </w:num>
  <w:num w:numId="31" w16cid:durableId="402720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2338809">
    <w:abstractNumId w:val="27"/>
  </w:num>
  <w:num w:numId="33" w16cid:durableId="568615211">
    <w:abstractNumId w:val="5"/>
  </w:num>
  <w:num w:numId="34" w16cid:durableId="736829160">
    <w:abstractNumId w:val="8"/>
  </w:num>
  <w:num w:numId="35" w16cid:durableId="1585531392">
    <w:abstractNumId w:val="18"/>
  </w:num>
  <w:num w:numId="36" w16cid:durableId="233052958">
    <w:abstractNumId w:val="31"/>
  </w:num>
  <w:num w:numId="37" w16cid:durableId="2006781095">
    <w:abstractNumId w:val="23"/>
  </w:num>
  <w:num w:numId="38" w16cid:durableId="1919486395">
    <w:abstractNumId w:val="40"/>
  </w:num>
  <w:num w:numId="39" w16cid:durableId="1109622151">
    <w:abstractNumId w:val="33"/>
  </w:num>
  <w:num w:numId="40" w16cid:durableId="1693459133">
    <w:abstractNumId w:val="3"/>
  </w:num>
  <w:num w:numId="41" w16cid:durableId="24572331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97B"/>
    <w:rsid w:val="00003A65"/>
    <w:rsid w:val="00003C2B"/>
    <w:rsid w:val="00003DF6"/>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5256"/>
    <w:rsid w:val="00035485"/>
    <w:rsid w:val="00035874"/>
    <w:rsid w:val="00035EAC"/>
    <w:rsid w:val="000368B3"/>
    <w:rsid w:val="00036FF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9E"/>
    <w:rsid w:val="000547D5"/>
    <w:rsid w:val="00055097"/>
    <w:rsid w:val="00055D0A"/>
    <w:rsid w:val="00057079"/>
    <w:rsid w:val="000572BF"/>
    <w:rsid w:val="000573B1"/>
    <w:rsid w:val="00057865"/>
    <w:rsid w:val="00060462"/>
    <w:rsid w:val="00060A3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1C4D"/>
    <w:rsid w:val="00071D25"/>
    <w:rsid w:val="00072096"/>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568"/>
    <w:rsid w:val="000817BA"/>
    <w:rsid w:val="00082DDF"/>
    <w:rsid w:val="000838ED"/>
    <w:rsid w:val="00083AAB"/>
    <w:rsid w:val="00083B61"/>
    <w:rsid w:val="00084B54"/>
    <w:rsid w:val="000851A0"/>
    <w:rsid w:val="00085280"/>
    <w:rsid w:val="00085476"/>
    <w:rsid w:val="00086215"/>
    <w:rsid w:val="00086E3D"/>
    <w:rsid w:val="00087B03"/>
    <w:rsid w:val="00087EE7"/>
    <w:rsid w:val="000901EA"/>
    <w:rsid w:val="000903E9"/>
    <w:rsid w:val="00090442"/>
    <w:rsid w:val="00090A63"/>
    <w:rsid w:val="00090B6E"/>
    <w:rsid w:val="00090D89"/>
    <w:rsid w:val="000913B9"/>
    <w:rsid w:val="00091913"/>
    <w:rsid w:val="00091E3D"/>
    <w:rsid w:val="0009201B"/>
    <w:rsid w:val="00092109"/>
    <w:rsid w:val="00092339"/>
    <w:rsid w:val="00092A05"/>
    <w:rsid w:val="000931DB"/>
    <w:rsid w:val="00093904"/>
    <w:rsid w:val="00093ADE"/>
    <w:rsid w:val="000940B1"/>
    <w:rsid w:val="0009503A"/>
    <w:rsid w:val="0009544A"/>
    <w:rsid w:val="00095D82"/>
    <w:rsid w:val="00096804"/>
    <w:rsid w:val="00096837"/>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9CC"/>
    <w:rsid w:val="000C7C94"/>
    <w:rsid w:val="000C7DB1"/>
    <w:rsid w:val="000D0271"/>
    <w:rsid w:val="000D05FF"/>
    <w:rsid w:val="000D10F2"/>
    <w:rsid w:val="000D1A4E"/>
    <w:rsid w:val="000D1FE7"/>
    <w:rsid w:val="000D231A"/>
    <w:rsid w:val="000D248A"/>
    <w:rsid w:val="000D25FB"/>
    <w:rsid w:val="000D2863"/>
    <w:rsid w:val="000D292A"/>
    <w:rsid w:val="000D3304"/>
    <w:rsid w:val="000D33A0"/>
    <w:rsid w:val="000D3464"/>
    <w:rsid w:val="000D402F"/>
    <w:rsid w:val="000D4967"/>
    <w:rsid w:val="000D5384"/>
    <w:rsid w:val="000D6826"/>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1EFD"/>
    <w:rsid w:val="00112F4B"/>
    <w:rsid w:val="00114011"/>
    <w:rsid w:val="001140D7"/>
    <w:rsid w:val="0011437D"/>
    <w:rsid w:val="001143AC"/>
    <w:rsid w:val="00114D4F"/>
    <w:rsid w:val="00115140"/>
    <w:rsid w:val="00115515"/>
    <w:rsid w:val="0011551B"/>
    <w:rsid w:val="001157E0"/>
    <w:rsid w:val="00115D94"/>
    <w:rsid w:val="00116015"/>
    <w:rsid w:val="00116BF6"/>
    <w:rsid w:val="001174A5"/>
    <w:rsid w:val="00117A96"/>
    <w:rsid w:val="00117CF2"/>
    <w:rsid w:val="00117E13"/>
    <w:rsid w:val="00117E6B"/>
    <w:rsid w:val="00121625"/>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081"/>
    <w:rsid w:val="00127112"/>
    <w:rsid w:val="00127635"/>
    <w:rsid w:val="00127A2D"/>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A99"/>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C4D"/>
    <w:rsid w:val="00154E8A"/>
    <w:rsid w:val="00155037"/>
    <w:rsid w:val="0015585F"/>
    <w:rsid w:val="001567C3"/>
    <w:rsid w:val="00156ACE"/>
    <w:rsid w:val="0015733F"/>
    <w:rsid w:val="0015781C"/>
    <w:rsid w:val="0015787B"/>
    <w:rsid w:val="00160826"/>
    <w:rsid w:val="00161290"/>
    <w:rsid w:val="00161696"/>
    <w:rsid w:val="00161CA6"/>
    <w:rsid w:val="001626AE"/>
    <w:rsid w:val="00164074"/>
    <w:rsid w:val="0016412B"/>
    <w:rsid w:val="00164603"/>
    <w:rsid w:val="00164C46"/>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6BAF"/>
    <w:rsid w:val="001772EB"/>
    <w:rsid w:val="00177534"/>
    <w:rsid w:val="001800DD"/>
    <w:rsid w:val="00180C33"/>
    <w:rsid w:val="00180D5E"/>
    <w:rsid w:val="00180D8F"/>
    <w:rsid w:val="00180E70"/>
    <w:rsid w:val="00181082"/>
    <w:rsid w:val="00181625"/>
    <w:rsid w:val="001816CA"/>
    <w:rsid w:val="001817EB"/>
    <w:rsid w:val="0018219D"/>
    <w:rsid w:val="00182774"/>
    <w:rsid w:val="00182C8A"/>
    <w:rsid w:val="001831F9"/>
    <w:rsid w:val="00183B98"/>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664D"/>
    <w:rsid w:val="001A7293"/>
    <w:rsid w:val="001A75E8"/>
    <w:rsid w:val="001A7894"/>
    <w:rsid w:val="001A7BDB"/>
    <w:rsid w:val="001A7DF0"/>
    <w:rsid w:val="001B0296"/>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0"/>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13"/>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4CA4"/>
    <w:rsid w:val="00215039"/>
    <w:rsid w:val="00215251"/>
    <w:rsid w:val="002154AA"/>
    <w:rsid w:val="002158E5"/>
    <w:rsid w:val="00215961"/>
    <w:rsid w:val="002162E7"/>
    <w:rsid w:val="00216AC6"/>
    <w:rsid w:val="00217EB1"/>
    <w:rsid w:val="00220436"/>
    <w:rsid w:val="00220562"/>
    <w:rsid w:val="00220C4C"/>
    <w:rsid w:val="002212DF"/>
    <w:rsid w:val="00221C47"/>
    <w:rsid w:val="00221D03"/>
    <w:rsid w:val="00221DA5"/>
    <w:rsid w:val="00222256"/>
    <w:rsid w:val="002225B5"/>
    <w:rsid w:val="002228E8"/>
    <w:rsid w:val="00222A48"/>
    <w:rsid w:val="00223A28"/>
    <w:rsid w:val="00223F0E"/>
    <w:rsid w:val="00225000"/>
    <w:rsid w:val="00225DDE"/>
    <w:rsid w:val="0022602E"/>
    <w:rsid w:val="002261CF"/>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3F5F"/>
    <w:rsid w:val="00234295"/>
    <w:rsid w:val="002344D6"/>
    <w:rsid w:val="00235B88"/>
    <w:rsid w:val="00235D4B"/>
    <w:rsid w:val="002362C0"/>
    <w:rsid w:val="00236FF1"/>
    <w:rsid w:val="002373A5"/>
    <w:rsid w:val="00237CDD"/>
    <w:rsid w:val="00240580"/>
    <w:rsid w:val="00240BFE"/>
    <w:rsid w:val="00240DAC"/>
    <w:rsid w:val="002411C9"/>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3BF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402A"/>
    <w:rsid w:val="002848EF"/>
    <w:rsid w:val="0028521A"/>
    <w:rsid w:val="002854A1"/>
    <w:rsid w:val="00285618"/>
    <w:rsid w:val="002859F8"/>
    <w:rsid w:val="00285CB2"/>
    <w:rsid w:val="00287FAF"/>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A27"/>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AE4"/>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F5E"/>
    <w:rsid w:val="002C741B"/>
    <w:rsid w:val="002C77A9"/>
    <w:rsid w:val="002D0AC1"/>
    <w:rsid w:val="002D0D77"/>
    <w:rsid w:val="002D0E2F"/>
    <w:rsid w:val="002D0E39"/>
    <w:rsid w:val="002D1B07"/>
    <w:rsid w:val="002D1BC7"/>
    <w:rsid w:val="002D2EB2"/>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096"/>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A9A"/>
    <w:rsid w:val="00307E16"/>
    <w:rsid w:val="00310355"/>
    <w:rsid w:val="003107FC"/>
    <w:rsid w:val="0031178F"/>
    <w:rsid w:val="00311E51"/>
    <w:rsid w:val="0031202C"/>
    <w:rsid w:val="0031271B"/>
    <w:rsid w:val="00313223"/>
    <w:rsid w:val="00313338"/>
    <w:rsid w:val="0031356D"/>
    <w:rsid w:val="0031377A"/>
    <w:rsid w:val="003142DD"/>
    <w:rsid w:val="00314F38"/>
    <w:rsid w:val="00315064"/>
    <w:rsid w:val="003157C8"/>
    <w:rsid w:val="00315852"/>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C03"/>
    <w:rsid w:val="00334D5A"/>
    <w:rsid w:val="00334FDC"/>
    <w:rsid w:val="0033500D"/>
    <w:rsid w:val="0033524D"/>
    <w:rsid w:val="00335812"/>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972"/>
    <w:rsid w:val="00352850"/>
    <w:rsid w:val="00353240"/>
    <w:rsid w:val="00353BB5"/>
    <w:rsid w:val="00353F8C"/>
    <w:rsid w:val="00353FD3"/>
    <w:rsid w:val="0035438D"/>
    <w:rsid w:val="00354481"/>
    <w:rsid w:val="00354848"/>
    <w:rsid w:val="00355811"/>
    <w:rsid w:val="003558F1"/>
    <w:rsid w:val="003559FD"/>
    <w:rsid w:val="00355F98"/>
    <w:rsid w:val="00356B3B"/>
    <w:rsid w:val="00356BBC"/>
    <w:rsid w:val="00356BC7"/>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01A"/>
    <w:rsid w:val="00370200"/>
    <w:rsid w:val="0037046C"/>
    <w:rsid w:val="003704D6"/>
    <w:rsid w:val="003707DF"/>
    <w:rsid w:val="003710CA"/>
    <w:rsid w:val="003711C0"/>
    <w:rsid w:val="00371520"/>
    <w:rsid w:val="00371B54"/>
    <w:rsid w:val="00372068"/>
    <w:rsid w:val="00372473"/>
    <w:rsid w:val="003729A8"/>
    <w:rsid w:val="00372B84"/>
    <w:rsid w:val="00372EBF"/>
    <w:rsid w:val="003730D5"/>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887"/>
    <w:rsid w:val="00382A22"/>
    <w:rsid w:val="00382C22"/>
    <w:rsid w:val="003834D1"/>
    <w:rsid w:val="003835C6"/>
    <w:rsid w:val="00383DBE"/>
    <w:rsid w:val="003846BF"/>
    <w:rsid w:val="0038490F"/>
    <w:rsid w:val="003854E9"/>
    <w:rsid w:val="00385A3A"/>
    <w:rsid w:val="00386B08"/>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6153"/>
    <w:rsid w:val="003B64AD"/>
    <w:rsid w:val="003B684C"/>
    <w:rsid w:val="003B6D07"/>
    <w:rsid w:val="003B7380"/>
    <w:rsid w:val="003B758A"/>
    <w:rsid w:val="003B7C6C"/>
    <w:rsid w:val="003B7CB2"/>
    <w:rsid w:val="003C0320"/>
    <w:rsid w:val="003C039B"/>
    <w:rsid w:val="003C05DD"/>
    <w:rsid w:val="003C0613"/>
    <w:rsid w:val="003C1352"/>
    <w:rsid w:val="003C14FC"/>
    <w:rsid w:val="003C1E81"/>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1B6"/>
    <w:rsid w:val="003D4217"/>
    <w:rsid w:val="003D550D"/>
    <w:rsid w:val="003D6EF5"/>
    <w:rsid w:val="003D6F73"/>
    <w:rsid w:val="003E0588"/>
    <w:rsid w:val="003E17B1"/>
    <w:rsid w:val="003E1939"/>
    <w:rsid w:val="003E2065"/>
    <w:rsid w:val="003E2067"/>
    <w:rsid w:val="003E28B0"/>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6E4"/>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4C1"/>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094"/>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20E2"/>
    <w:rsid w:val="00432661"/>
    <w:rsid w:val="00432BFC"/>
    <w:rsid w:val="004353D5"/>
    <w:rsid w:val="00435636"/>
    <w:rsid w:val="00436D73"/>
    <w:rsid w:val="0043751F"/>
    <w:rsid w:val="00437880"/>
    <w:rsid w:val="00437A43"/>
    <w:rsid w:val="00440017"/>
    <w:rsid w:val="00440099"/>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56B"/>
    <w:rsid w:val="00465D26"/>
    <w:rsid w:val="004663BD"/>
    <w:rsid w:val="004664DE"/>
    <w:rsid w:val="004667C0"/>
    <w:rsid w:val="0046695D"/>
    <w:rsid w:val="0046701C"/>
    <w:rsid w:val="00470B30"/>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792"/>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451"/>
    <w:rsid w:val="00494896"/>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2DC4"/>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04"/>
    <w:rsid w:val="004C3FF2"/>
    <w:rsid w:val="004C44C8"/>
    <w:rsid w:val="004C5266"/>
    <w:rsid w:val="004C5DB3"/>
    <w:rsid w:val="004C5DD7"/>
    <w:rsid w:val="004C5E6B"/>
    <w:rsid w:val="004C606B"/>
    <w:rsid w:val="004C65AF"/>
    <w:rsid w:val="004C6EFF"/>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2AB8"/>
    <w:rsid w:val="004D3328"/>
    <w:rsid w:val="004D334C"/>
    <w:rsid w:val="004D365D"/>
    <w:rsid w:val="004D4A17"/>
    <w:rsid w:val="004D4ECA"/>
    <w:rsid w:val="004D5168"/>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0E3"/>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1946"/>
    <w:rsid w:val="004F202B"/>
    <w:rsid w:val="004F25FB"/>
    <w:rsid w:val="004F4437"/>
    <w:rsid w:val="004F48FD"/>
    <w:rsid w:val="004F4A72"/>
    <w:rsid w:val="004F6449"/>
    <w:rsid w:val="004F69E5"/>
    <w:rsid w:val="004F6D2D"/>
    <w:rsid w:val="004F7FF6"/>
    <w:rsid w:val="005000A2"/>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5E3C"/>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B4"/>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0AC"/>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47"/>
    <w:rsid w:val="005645A6"/>
    <w:rsid w:val="005645E1"/>
    <w:rsid w:val="00565276"/>
    <w:rsid w:val="00565915"/>
    <w:rsid w:val="00565B90"/>
    <w:rsid w:val="00565DAF"/>
    <w:rsid w:val="00565E5C"/>
    <w:rsid w:val="005660F3"/>
    <w:rsid w:val="005662E1"/>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76"/>
    <w:rsid w:val="005855B8"/>
    <w:rsid w:val="0058585A"/>
    <w:rsid w:val="00585C1B"/>
    <w:rsid w:val="00586994"/>
    <w:rsid w:val="00586AD6"/>
    <w:rsid w:val="00586F22"/>
    <w:rsid w:val="00587E8B"/>
    <w:rsid w:val="005903D6"/>
    <w:rsid w:val="005903D9"/>
    <w:rsid w:val="005905E7"/>
    <w:rsid w:val="00590A10"/>
    <w:rsid w:val="00590B62"/>
    <w:rsid w:val="00590C8F"/>
    <w:rsid w:val="00591173"/>
    <w:rsid w:val="00591701"/>
    <w:rsid w:val="0059221B"/>
    <w:rsid w:val="005923FB"/>
    <w:rsid w:val="00592A73"/>
    <w:rsid w:val="00592B78"/>
    <w:rsid w:val="0059365F"/>
    <w:rsid w:val="005938CA"/>
    <w:rsid w:val="00593A33"/>
    <w:rsid w:val="00594453"/>
    <w:rsid w:val="005944FF"/>
    <w:rsid w:val="0059553E"/>
    <w:rsid w:val="00595735"/>
    <w:rsid w:val="00595BA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A727F"/>
    <w:rsid w:val="005B038B"/>
    <w:rsid w:val="005B09D7"/>
    <w:rsid w:val="005B0F76"/>
    <w:rsid w:val="005B1108"/>
    <w:rsid w:val="005B138B"/>
    <w:rsid w:val="005B162F"/>
    <w:rsid w:val="005B1AB1"/>
    <w:rsid w:val="005B1F64"/>
    <w:rsid w:val="005B272D"/>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CE"/>
    <w:rsid w:val="005D3DB9"/>
    <w:rsid w:val="005D40C6"/>
    <w:rsid w:val="005D41E9"/>
    <w:rsid w:val="005D4D7D"/>
    <w:rsid w:val="005D4E36"/>
    <w:rsid w:val="005D6467"/>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E7C4A"/>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C"/>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32D"/>
    <w:rsid w:val="006065A5"/>
    <w:rsid w:val="00607279"/>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420"/>
    <w:rsid w:val="00622868"/>
    <w:rsid w:val="006229D0"/>
    <w:rsid w:val="006239D1"/>
    <w:rsid w:val="0062460A"/>
    <w:rsid w:val="006250A2"/>
    <w:rsid w:val="00625359"/>
    <w:rsid w:val="006257D3"/>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38A"/>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47015"/>
    <w:rsid w:val="00647F7E"/>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272"/>
    <w:rsid w:val="0065538B"/>
    <w:rsid w:val="0065560E"/>
    <w:rsid w:val="00655BE6"/>
    <w:rsid w:val="00656258"/>
    <w:rsid w:val="00656996"/>
    <w:rsid w:val="00657AC2"/>
    <w:rsid w:val="00657FE3"/>
    <w:rsid w:val="00660687"/>
    <w:rsid w:val="006607AE"/>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0B6"/>
    <w:rsid w:val="0069090E"/>
    <w:rsid w:val="006909AE"/>
    <w:rsid w:val="00691CA0"/>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CBD"/>
    <w:rsid w:val="006C656B"/>
    <w:rsid w:val="006C687E"/>
    <w:rsid w:val="006C710A"/>
    <w:rsid w:val="006D00C8"/>
    <w:rsid w:val="006D076B"/>
    <w:rsid w:val="006D08A2"/>
    <w:rsid w:val="006D0D5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87C"/>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1F7"/>
    <w:rsid w:val="00711459"/>
    <w:rsid w:val="0071148F"/>
    <w:rsid w:val="007117D8"/>
    <w:rsid w:val="00711D03"/>
    <w:rsid w:val="00712269"/>
    <w:rsid w:val="007124B4"/>
    <w:rsid w:val="00712596"/>
    <w:rsid w:val="00712866"/>
    <w:rsid w:val="00712A44"/>
    <w:rsid w:val="00713485"/>
    <w:rsid w:val="007139CC"/>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0E"/>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34A"/>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8E3"/>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708"/>
    <w:rsid w:val="00747A5D"/>
    <w:rsid w:val="0075012F"/>
    <w:rsid w:val="00750477"/>
    <w:rsid w:val="00750B4C"/>
    <w:rsid w:val="00750C52"/>
    <w:rsid w:val="00751311"/>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A41"/>
    <w:rsid w:val="00765CDB"/>
    <w:rsid w:val="007661E0"/>
    <w:rsid w:val="0076626C"/>
    <w:rsid w:val="007670F5"/>
    <w:rsid w:val="007679D4"/>
    <w:rsid w:val="00767CC4"/>
    <w:rsid w:val="00767F12"/>
    <w:rsid w:val="00770110"/>
    <w:rsid w:val="0077085A"/>
    <w:rsid w:val="00770870"/>
    <w:rsid w:val="00770C2E"/>
    <w:rsid w:val="00770F18"/>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2B5"/>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7D8"/>
    <w:rsid w:val="0079684D"/>
    <w:rsid w:val="0079728A"/>
    <w:rsid w:val="007974D9"/>
    <w:rsid w:val="007A00C7"/>
    <w:rsid w:val="007A02EB"/>
    <w:rsid w:val="007A0447"/>
    <w:rsid w:val="007A04FF"/>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381B"/>
    <w:rsid w:val="007D4A24"/>
    <w:rsid w:val="007D4E9C"/>
    <w:rsid w:val="007D5E55"/>
    <w:rsid w:val="007D5F4E"/>
    <w:rsid w:val="007D6B1B"/>
    <w:rsid w:val="007D7B3A"/>
    <w:rsid w:val="007E0778"/>
    <w:rsid w:val="007E094D"/>
    <w:rsid w:val="007E0CEA"/>
    <w:rsid w:val="007E0F16"/>
    <w:rsid w:val="007E124A"/>
    <w:rsid w:val="007E19CE"/>
    <w:rsid w:val="007E2BD0"/>
    <w:rsid w:val="007E331F"/>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E7A8C"/>
    <w:rsid w:val="007F00E5"/>
    <w:rsid w:val="007F00F5"/>
    <w:rsid w:val="007F0567"/>
    <w:rsid w:val="007F0DED"/>
    <w:rsid w:val="007F1237"/>
    <w:rsid w:val="007F1351"/>
    <w:rsid w:val="007F1839"/>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205"/>
    <w:rsid w:val="0080431D"/>
    <w:rsid w:val="00804B6E"/>
    <w:rsid w:val="00804C5E"/>
    <w:rsid w:val="00804CD2"/>
    <w:rsid w:val="00805F3F"/>
    <w:rsid w:val="0080694B"/>
    <w:rsid w:val="00806A42"/>
    <w:rsid w:val="0080723A"/>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1FEB"/>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84C"/>
    <w:rsid w:val="008410A4"/>
    <w:rsid w:val="00841E46"/>
    <w:rsid w:val="00841FAC"/>
    <w:rsid w:val="008420B5"/>
    <w:rsid w:val="008422D7"/>
    <w:rsid w:val="00842B2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46C9F"/>
    <w:rsid w:val="0085005F"/>
    <w:rsid w:val="0085051E"/>
    <w:rsid w:val="00850ECF"/>
    <w:rsid w:val="008511F7"/>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4CC1"/>
    <w:rsid w:val="008655EF"/>
    <w:rsid w:val="00865858"/>
    <w:rsid w:val="00866234"/>
    <w:rsid w:val="00866274"/>
    <w:rsid w:val="0086640A"/>
    <w:rsid w:val="008665F1"/>
    <w:rsid w:val="00867086"/>
    <w:rsid w:val="00867407"/>
    <w:rsid w:val="00867E07"/>
    <w:rsid w:val="00867EE6"/>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3CB"/>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4A40"/>
    <w:rsid w:val="00894CD5"/>
    <w:rsid w:val="008950C9"/>
    <w:rsid w:val="00895148"/>
    <w:rsid w:val="008957A8"/>
    <w:rsid w:val="00895C21"/>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2E0B"/>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D71"/>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5226"/>
    <w:rsid w:val="008F6596"/>
    <w:rsid w:val="008F748D"/>
    <w:rsid w:val="008F79C4"/>
    <w:rsid w:val="008F7DAD"/>
    <w:rsid w:val="009003DF"/>
    <w:rsid w:val="0090062F"/>
    <w:rsid w:val="00901657"/>
    <w:rsid w:val="00901F4E"/>
    <w:rsid w:val="00902915"/>
    <w:rsid w:val="00902D94"/>
    <w:rsid w:val="00902E42"/>
    <w:rsid w:val="00902FE2"/>
    <w:rsid w:val="009031CA"/>
    <w:rsid w:val="00903627"/>
    <w:rsid w:val="00904116"/>
    <w:rsid w:val="00904219"/>
    <w:rsid w:val="0090426F"/>
    <w:rsid w:val="00904332"/>
    <w:rsid w:val="00904864"/>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605"/>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5DF7"/>
    <w:rsid w:val="00956794"/>
    <w:rsid w:val="00957BC7"/>
    <w:rsid w:val="00960213"/>
    <w:rsid w:val="00960A1F"/>
    <w:rsid w:val="00960E80"/>
    <w:rsid w:val="00960EB1"/>
    <w:rsid w:val="009610AE"/>
    <w:rsid w:val="00961BA9"/>
    <w:rsid w:val="00961C15"/>
    <w:rsid w:val="00962138"/>
    <w:rsid w:val="0096353B"/>
    <w:rsid w:val="00964077"/>
    <w:rsid w:val="0096488A"/>
    <w:rsid w:val="009653B8"/>
    <w:rsid w:val="0096540E"/>
    <w:rsid w:val="00966361"/>
    <w:rsid w:val="00966AA2"/>
    <w:rsid w:val="0097080D"/>
    <w:rsid w:val="009711F0"/>
    <w:rsid w:val="00971EE9"/>
    <w:rsid w:val="00972416"/>
    <w:rsid w:val="009731C0"/>
    <w:rsid w:val="00973864"/>
    <w:rsid w:val="009739D7"/>
    <w:rsid w:val="009749EE"/>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354"/>
    <w:rsid w:val="00981384"/>
    <w:rsid w:val="0098185A"/>
    <w:rsid w:val="00982D77"/>
    <w:rsid w:val="00983365"/>
    <w:rsid w:val="00983A18"/>
    <w:rsid w:val="00984282"/>
    <w:rsid w:val="00984E54"/>
    <w:rsid w:val="00984FE2"/>
    <w:rsid w:val="00985219"/>
    <w:rsid w:val="00985785"/>
    <w:rsid w:val="00985AAB"/>
    <w:rsid w:val="00985AE7"/>
    <w:rsid w:val="009863BB"/>
    <w:rsid w:val="009864F8"/>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500C"/>
    <w:rsid w:val="00997493"/>
    <w:rsid w:val="0099759D"/>
    <w:rsid w:val="009976E2"/>
    <w:rsid w:val="00997A8C"/>
    <w:rsid w:val="00997DA7"/>
    <w:rsid w:val="009A0BE8"/>
    <w:rsid w:val="009A1305"/>
    <w:rsid w:val="009A1F0F"/>
    <w:rsid w:val="009A2047"/>
    <w:rsid w:val="009A2060"/>
    <w:rsid w:val="009A2619"/>
    <w:rsid w:val="009A2DC5"/>
    <w:rsid w:val="009A3683"/>
    <w:rsid w:val="009A4AA5"/>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A1"/>
    <w:rsid w:val="009C34EC"/>
    <w:rsid w:val="009C38B5"/>
    <w:rsid w:val="009C3BF5"/>
    <w:rsid w:val="009C3F4E"/>
    <w:rsid w:val="009C3F96"/>
    <w:rsid w:val="009C4540"/>
    <w:rsid w:val="009C48EC"/>
    <w:rsid w:val="009C49E4"/>
    <w:rsid w:val="009C4EA5"/>
    <w:rsid w:val="009C539F"/>
    <w:rsid w:val="009C5673"/>
    <w:rsid w:val="009C7840"/>
    <w:rsid w:val="009D0595"/>
    <w:rsid w:val="009D0E6B"/>
    <w:rsid w:val="009D135E"/>
    <w:rsid w:val="009D17AA"/>
    <w:rsid w:val="009D18F1"/>
    <w:rsid w:val="009D1B05"/>
    <w:rsid w:val="009D233F"/>
    <w:rsid w:val="009D259C"/>
    <w:rsid w:val="009D2AC7"/>
    <w:rsid w:val="009D38F2"/>
    <w:rsid w:val="009D3950"/>
    <w:rsid w:val="009D4082"/>
    <w:rsid w:val="009D408E"/>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030"/>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3A6"/>
    <w:rsid w:val="009F3517"/>
    <w:rsid w:val="009F3750"/>
    <w:rsid w:val="009F37B2"/>
    <w:rsid w:val="009F4018"/>
    <w:rsid w:val="009F5393"/>
    <w:rsid w:val="009F55F3"/>
    <w:rsid w:val="009F563D"/>
    <w:rsid w:val="009F588B"/>
    <w:rsid w:val="009F5D17"/>
    <w:rsid w:val="009F6BCB"/>
    <w:rsid w:val="009F6DFC"/>
    <w:rsid w:val="009F7518"/>
    <w:rsid w:val="009F7736"/>
    <w:rsid w:val="00A001F6"/>
    <w:rsid w:val="00A00C5E"/>
    <w:rsid w:val="00A01065"/>
    <w:rsid w:val="00A01323"/>
    <w:rsid w:val="00A013EA"/>
    <w:rsid w:val="00A0187D"/>
    <w:rsid w:val="00A018F2"/>
    <w:rsid w:val="00A019AD"/>
    <w:rsid w:val="00A01D25"/>
    <w:rsid w:val="00A0246E"/>
    <w:rsid w:val="00A02BD4"/>
    <w:rsid w:val="00A03409"/>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0937"/>
    <w:rsid w:val="00A11BEB"/>
    <w:rsid w:val="00A11D51"/>
    <w:rsid w:val="00A11E47"/>
    <w:rsid w:val="00A11E7A"/>
    <w:rsid w:val="00A125EF"/>
    <w:rsid w:val="00A12FA2"/>
    <w:rsid w:val="00A1302C"/>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DB6"/>
    <w:rsid w:val="00A70EFB"/>
    <w:rsid w:val="00A70F8C"/>
    <w:rsid w:val="00A712C4"/>
    <w:rsid w:val="00A71919"/>
    <w:rsid w:val="00A72156"/>
    <w:rsid w:val="00A73213"/>
    <w:rsid w:val="00A74CD3"/>
    <w:rsid w:val="00A74E3B"/>
    <w:rsid w:val="00A753FC"/>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32E6"/>
    <w:rsid w:val="00A93A0A"/>
    <w:rsid w:val="00A94371"/>
    <w:rsid w:val="00A944B3"/>
    <w:rsid w:val="00A94BBA"/>
    <w:rsid w:val="00A94E30"/>
    <w:rsid w:val="00A959CE"/>
    <w:rsid w:val="00A95DD3"/>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9F6"/>
    <w:rsid w:val="00AA5D59"/>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1A93"/>
    <w:rsid w:val="00AC200C"/>
    <w:rsid w:val="00AC345F"/>
    <w:rsid w:val="00AC36D9"/>
    <w:rsid w:val="00AC4121"/>
    <w:rsid w:val="00AC4152"/>
    <w:rsid w:val="00AC4488"/>
    <w:rsid w:val="00AC4CCD"/>
    <w:rsid w:val="00AC55D2"/>
    <w:rsid w:val="00AC604E"/>
    <w:rsid w:val="00AC6FD6"/>
    <w:rsid w:val="00AC7215"/>
    <w:rsid w:val="00AC7B7F"/>
    <w:rsid w:val="00AD0538"/>
    <w:rsid w:val="00AD0987"/>
    <w:rsid w:val="00AD0A20"/>
    <w:rsid w:val="00AD0B92"/>
    <w:rsid w:val="00AD15F6"/>
    <w:rsid w:val="00AD1B17"/>
    <w:rsid w:val="00AD1D7F"/>
    <w:rsid w:val="00AD1D8A"/>
    <w:rsid w:val="00AD218F"/>
    <w:rsid w:val="00AD3154"/>
    <w:rsid w:val="00AD341D"/>
    <w:rsid w:val="00AD3E16"/>
    <w:rsid w:val="00AD46A1"/>
    <w:rsid w:val="00AD46F7"/>
    <w:rsid w:val="00AD4A06"/>
    <w:rsid w:val="00AD51E9"/>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5777"/>
    <w:rsid w:val="00AF5928"/>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7B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6A10"/>
    <w:rsid w:val="00B27054"/>
    <w:rsid w:val="00B300B1"/>
    <w:rsid w:val="00B30659"/>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4991"/>
    <w:rsid w:val="00B45156"/>
    <w:rsid w:val="00B45286"/>
    <w:rsid w:val="00B455B4"/>
    <w:rsid w:val="00B45C96"/>
    <w:rsid w:val="00B45F5A"/>
    <w:rsid w:val="00B465CB"/>
    <w:rsid w:val="00B4777F"/>
    <w:rsid w:val="00B5002C"/>
    <w:rsid w:val="00B500E7"/>
    <w:rsid w:val="00B50AEC"/>
    <w:rsid w:val="00B50EB4"/>
    <w:rsid w:val="00B512C3"/>
    <w:rsid w:val="00B515D9"/>
    <w:rsid w:val="00B51A47"/>
    <w:rsid w:val="00B5250A"/>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772"/>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8A2"/>
    <w:rsid w:val="00B93B31"/>
    <w:rsid w:val="00B93ED5"/>
    <w:rsid w:val="00B93F9F"/>
    <w:rsid w:val="00B94545"/>
    <w:rsid w:val="00B94AF1"/>
    <w:rsid w:val="00B9536F"/>
    <w:rsid w:val="00B96243"/>
    <w:rsid w:val="00B96CFF"/>
    <w:rsid w:val="00B96E19"/>
    <w:rsid w:val="00B96E27"/>
    <w:rsid w:val="00B97126"/>
    <w:rsid w:val="00B974F9"/>
    <w:rsid w:val="00B975AF"/>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A7E7C"/>
    <w:rsid w:val="00BB102D"/>
    <w:rsid w:val="00BB16E6"/>
    <w:rsid w:val="00BB18D9"/>
    <w:rsid w:val="00BB1AF0"/>
    <w:rsid w:val="00BB291D"/>
    <w:rsid w:val="00BB29B3"/>
    <w:rsid w:val="00BB2E1F"/>
    <w:rsid w:val="00BB2ECA"/>
    <w:rsid w:val="00BB43A9"/>
    <w:rsid w:val="00BB463B"/>
    <w:rsid w:val="00BB4904"/>
    <w:rsid w:val="00BB4AEB"/>
    <w:rsid w:val="00BB51A7"/>
    <w:rsid w:val="00BB55C6"/>
    <w:rsid w:val="00BB58E8"/>
    <w:rsid w:val="00BB6B78"/>
    <w:rsid w:val="00BB7B92"/>
    <w:rsid w:val="00BB7FC4"/>
    <w:rsid w:val="00BC0247"/>
    <w:rsid w:val="00BC02E5"/>
    <w:rsid w:val="00BC02E8"/>
    <w:rsid w:val="00BC04C0"/>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6BF0"/>
    <w:rsid w:val="00BE75AE"/>
    <w:rsid w:val="00BE79DE"/>
    <w:rsid w:val="00BE7A85"/>
    <w:rsid w:val="00BE7BF0"/>
    <w:rsid w:val="00BF033C"/>
    <w:rsid w:val="00BF0979"/>
    <w:rsid w:val="00BF0D79"/>
    <w:rsid w:val="00BF11A1"/>
    <w:rsid w:val="00BF12F4"/>
    <w:rsid w:val="00BF14D5"/>
    <w:rsid w:val="00BF3671"/>
    <w:rsid w:val="00BF37B7"/>
    <w:rsid w:val="00BF3E9E"/>
    <w:rsid w:val="00BF44FD"/>
    <w:rsid w:val="00BF499A"/>
    <w:rsid w:val="00BF4C8C"/>
    <w:rsid w:val="00BF505B"/>
    <w:rsid w:val="00BF5CC9"/>
    <w:rsid w:val="00BF631B"/>
    <w:rsid w:val="00BF6374"/>
    <w:rsid w:val="00BF654E"/>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6684"/>
    <w:rsid w:val="00C2734A"/>
    <w:rsid w:val="00C27D37"/>
    <w:rsid w:val="00C30223"/>
    <w:rsid w:val="00C30E84"/>
    <w:rsid w:val="00C320BF"/>
    <w:rsid w:val="00C32EA9"/>
    <w:rsid w:val="00C33083"/>
    <w:rsid w:val="00C331AA"/>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36E5F"/>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3CC0"/>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7CC"/>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4FE4"/>
    <w:rsid w:val="00C85187"/>
    <w:rsid w:val="00C85516"/>
    <w:rsid w:val="00C8573A"/>
    <w:rsid w:val="00C85E08"/>
    <w:rsid w:val="00C86084"/>
    <w:rsid w:val="00C861A5"/>
    <w:rsid w:val="00C87527"/>
    <w:rsid w:val="00C90C4E"/>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742"/>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B763B"/>
    <w:rsid w:val="00CC012D"/>
    <w:rsid w:val="00CC1A1F"/>
    <w:rsid w:val="00CC1E7A"/>
    <w:rsid w:val="00CC2468"/>
    <w:rsid w:val="00CC2CE3"/>
    <w:rsid w:val="00CC3573"/>
    <w:rsid w:val="00CC3781"/>
    <w:rsid w:val="00CC3BDA"/>
    <w:rsid w:val="00CC3CBC"/>
    <w:rsid w:val="00CC3CF3"/>
    <w:rsid w:val="00CC456F"/>
    <w:rsid w:val="00CC468D"/>
    <w:rsid w:val="00CC4B0F"/>
    <w:rsid w:val="00CC4DDD"/>
    <w:rsid w:val="00CC5C5F"/>
    <w:rsid w:val="00CC61B0"/>
    <w:rsid w:val="00CC62D9"/>
    <w:rsid w:val="00CC648C"/>
    <w:rsid w:val="00CC69C3"/>
    <w:rsid w:val="00CC6A19"/>
    <w:rsid w:val="00CC6BA4"/>
    <w:rsid w:val="00CC6BFB"/>
    <w:rsid w:val="00CC727E"/>
    <w:rsid w:val="00CC7471"/>
    <w:rsid w:val="00CC78B0"/>
    <w:rsid w:val="00CD0094"/>
    <w:rsid w:val="00CD0096"/>
    <w:rsid w:val="00CD0678"/>
    <w:rsid w:val="00CD0DA5"/>
    <w:rsid w:val="00CD12EE"/>
    <w:rsid w:val="00CD1546"/>
    <w:rsid w:val="00CD1BBE"/>
    <w:rsid w:val="00CD2D26"/>
    <w:rsid w:val="00CD2FCE"/>
    <w:rsid w:val="00CD33A4"/>
    <w:rsid w:val="00CD34A6"/>
    <w:rsid w:val="00CD36F4"/>
    <w:rsid w:val="00CD3729"/>
    <w:rsid w:val="00CD3C86"/>
    <w:rsid w:val="00CD43D1"/>
    <w:rsid w:val="00CD4A9B"/>
    <w:rsid w:val="00CD6653"/>
    <w:rsid w:val="00CD6F84"/>
    <w:rsid w:val="00CD6FA9"/>
    <w:rsid w:val="00CD7277"/>
    <w:rsid w:val="00CD744D"/>
    <w:rsid w:val="00CD7852"/>
    <w:rsid w:val="00CD79BD"/>
    <w:rsid w:val="00CD79E2"/>
    <w:rsid w:val="00CD7E9D"/>
    <w:rsid w:val="00CE0164"/>
    <w:rsid w:val="00CE021F"/>
    <w:rsid w:val="00CE03FC"/>
    <w:rsid w:val="00CE0C93"/>
    <w:rsid w:val="00CE0FB2"/>
    <w:rsid w:val="00CE1646"/>
    <w:rsid w:val="00CE1C3A"/>
    <w:rsid w:val="00CE2B5B"/>
    <w:rsid w:val="00CE2E80"/>
    <w:rsid w:val="00CE316F"/>
    <w:rsid w:val="00CE3314"/>
    <w:rsid w:val="00CE3A0B"/>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339"/>
    <w:rsid w:val="00CF1C76"/>
    <w:rsid w:val="00CF2628"/>
    <w:rsid w:val="00CF2786"/>
    <w:rsid w:val="00CF306C"/>
    <w:rsid w:val="00CF3264"/>
    <w:rsid w:val="00CF35C9"/>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784"/>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402"/>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106"/>
    <w:rsid w:val="00D5146A"/>
    <w:rsid w:val="00D51BF8"/>
    <w:rsid w:val="00D520CE"/>
    <w:rsid w:val="00D52438"/>
    <w:rsid w:val="00D52AEB"/>
    <w:rsid w:val="00D52D8D"/>
    <w:rsid w:val="00D52ED4"/>
    <w:rsid w:val="00D5317A"/>
    <w:rsid w:val="00D53265"/>
    <w:rsid w:val="00D537D6"/>
    <w:rsid w:val="00D538AA"/>
    <w:rsid w:val="00D5396B"/>
    <w:rsid w:val="00D5454D"/>
    <w:rsid w:val="00D548C5"/>
    <w:rsid w:val="00D54E09"/>
    <w:rsid w:val="00D550B2"/>
    <w:rsid w:val="00D55945"/>
    <w:rsid w:val="00D55C0C"/>
    <w:rsid w:val="00D55C97"/>
    <w:rsid w:val="00D56452"/>
    <w:rsid w:val="00D567B2"/>
    <w:rsid w:val="00D56872"/>
    <w:rsid w:val="00D56A54"/>
    <w:rsid w:val="00D56AF5"/>
    <w:rsid w:val="00D57184"/>
    <w:rsid w:val="00D5721A"/>
    <w:rsid w:val="00D5798B"/>
    <w:rsid w:val="00D57B60"/>
    <w:rsid w:val="00D57F35"/>
    <w:rsid w:val="00D60202"/>
    <w:rsid w:val="00D60EBB"/>
    <w:rsid w:val="00D61266"/>
    <w:rsid w:val="00D6149E"/>
    <w:rsid w:val="00D62323"/>
    <w:rsid w:val="00D6347E"/>
    <w:rsid w:val="00D6370B"/>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C37"/>
    <w:rsid w:val="00D90AB6"/>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70"/>
    <w:rsid w:val="00DA13BB"/>
    <w:rsid w:val="00DA1784"/>
    <w:rsid w:val="00DA192D"/>
    <w:rsid w:val="00DA244B"/>
    <w:rsid w:val="00DA2713"/>
    <w:rsid w:val="00DA28C1"/>
    <w:rsid w:val="00DA2CC2"/>
    <w:rsid w:val="00DA2E0E"/>
    <w:rsid w:val="00DA377C"/>
    <w:rsid w:val="00DA37AE"/>
    <w:rsid w:val="00DA42A6"/>
    <w:rsid w:val="00DA4713"/>
    <w:rsid w:val="00DA5314"/>
    <w:rsid w:val="00DA6588"/>
    <w:rsid w:val="00DA6AA3"/>
    <w:rsid w:val="00DA723F"/>
    <w:rsid w:val="00DA72F4"/>
    <w:rsid w:val="00DA73C1"/>
    <w:rsid w:val="00DA74E4"/>
    <w:rsid w:val="00DA7506"/>
    <w:rsid w:val="00DB02AC"/>
    <w:rsid w:val="00DB098B"/>
    <w:rsid w:val="00DB176A"/>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CDE"/>
    <w:rsid w:val="00DD20D4"/>
    <w:rsid w:val="00DD216B"/>
    <w:rsid w:val="00DD2212"/>
    <w:rsid w:val="00DD268A"/>
    <w:rsid w:val="00DD3504"/>
    <w:rsid w:val="00DD35DB"/>
    <w:rsid w:val="00DD3E77"/>
    <w:rsid w:val="00DD404D"/>
    <w:rsid w:val="00DD4255"/>
    <w:rsid w:val="00DD4A89"/>
    <w:rsid w:val="00DD4C07"/>
    <w:rsid w:val="00DD57BC"/>
    <w:rsid w:val="00DD694A"/>
    <w:rsid w:val="00DD79CE"/>
    <w:rsid w:val="00DE040A"/>
    <w:rsid w:val="00DE1040"/>
    <w:rsid w:val="00DE1185"/>
    <w:rsid w:val="00DE1F16"/>
    <w:rsid w:val="00DE2710"/>
    <w:rsid w:val="00DE2A06"/>
    <w:rsid w:val="00DE2C03"/>
    <w:rsid w:val="00DE2E3B"/>
    <w:rsid w:val="00DE36B3"/>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3E17"/>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A17"/>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4B5"/>
    <w:rsid w:val="00E918D7"/>
    <w:rsid w:val="00E91B19"/>
    <w:rsid w:val="00E928E2"/>
    <w:rsid w:val="00E92AA6"/>
    <w:rsid w:val="00E93806"/>
    <w:rsid w:val="00E9453B"/>
    <w:rsid w:val="00E945AF"/>
    <w:rsid w:val="00E958A5"/>
    <w:rsid w:val="00E96971"/>
    <w:rsid w:val="00E96CC1"/>
    <w:rsid w:val="00E973AD"/>
    <w:rsid w:val="00E977A1"/>
    <w:rsid w:val="00E979C0"/>
    <w:rsid w:val="00EA04D8"/>
    <w:rsid w:val="00EA05DA"/>
    <w:rsid w:val="00EA3312"/>
    <w:rsid w:val="00EA36F9"/>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B98"/>
    <w:rsid w:val="00EF6CDB"/>
    <w:rsid w:val="00EF7654"/>
    <w:rsid w:val="00F00185"/>
    <w:rsid w:val="00F00671"/>
    <w:rsid w:val="00F017E7"/>
    <w:rsid w:val="00F02027"/>
    <w:rsid w:val="00F024DD"/>
    <w:rsid w:val="00F0287E"/>
    <w:rsid w:val="00F02F91"/>
    <w:rsid w:val="00F033ED"/>
    <w:rsid w:val="00F044B4"/>
    <w:rsid w:val="00F04707"/>
    <w:rsid w:val="00F04B57"/>
    <w:rsid w:val="00F04C71"/>
    <w:rsid w:val="00F04DA9"/>
    <w:rsid w:val="00F05238"/>
    <w:rsid w:val="00F054F0"/>
    <w:rsid w:val="00F05697"/>
    <w:rsid w:val="00F05999"/>
    <w:rsid w:val="00F05B90"/>
    <w:rsid w:val="00F05F41"/>
    <w:rsid w:val="00F0659F"/>
    <w:rsid w:val="00F07854"/>
    <w:rsid w:val="00F10580"/>
    <w:rsid w:val="00F10909"/>
    <w:rsid w:val="00F11727"/>
    <w:rsid w:val="00F13255"/>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37BCD"/>
    <w:rsid w:val="00F40083"/>
    <w:rsid w:val="00F400E2"/>
    <w:rsid w:val="00F402B6"/>
    <w:rsid w:val="00F40D04"/>
    <w:rsid w:val="00F40F43"/>
    <w:rsid w:val="00F41C86"/>
    <w:rsid w:val="00F41CF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002"/>
    <w:rsid w:val="00F51C4B"/>
    <w:rsid w:val="00F51CE2"/>
    <w:rsid w:val="00F52561"/>
    <w:rsid w:val="00F52787"/>
    <w:rsid w:val="00F52862"/>
    <w:rsid w:val="00F52A9C"/>
    <w:rsid w:val="00F530F2"/>
    <w:rsid w:val="00F53504"/>
    <w:rsid w:val="00F54D74"/>
    <w:rsid w:val="00F54DCC"/>
    <w:rsid w:val="00F54FDA"/>
    <w:rsid w:val="00F5502E"/>
    <w:rsid w:val="00F57198"/>
    <w:rsid w:val="00F572DE"/>
    <w:rsid w:val="00F60071"/>
    <w:rsid w:val="00F60285"/>
    <w:rsid w:val="00F60378"/>
    <w:rsid w:val="00F62229"/>
    <w:rsid w:val="00F6256C"/>
    <w:rsid w:val="00F6260A"/>
    <w:rsid w:val="00F6265B"/>
    <w:rsid w:val="00F635DF"/>
    <w:rsid w:val="00F637BF"/>
    <w:rsid w:val="00F637D1"/>
    <w:rsid w:val="00F652D5"/>
    <w:rsid w:val="00F6559B"/>
    <w:rsid w:val="00F65F44"/>
    <w:rsid w:val="00F6604D"/>
    <w:rsid w:val="00F6625C"/>
    <w:rsid w:val="00F662FB"/>
    <w:rsid w:val="00F66AA2"/>
    <w:rsid w:val="00F66EB0"/>
    <w:rsid w:val="00F67AD8"/>
    <w:rsid w:val="00F67CC3"/>
    <w:rsid w:val="00F67F27"/>
    <w:rsid w:val="00F7003E"/>
    <w:rsid w:val="00F7059D"/>
    <w:rsid w:val="00F70658"/>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5EB2"/>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5EBB"/>
    <w:rsid w:val="00F9711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1CEA"/>
    <w:rsid w:val="00FB2840"/>
    <w:rsid w:val="00FB29BF"/>
    <w:rsid w:val="00FB29CE"/>
    <w:rsid w:val="00FB2D1F"/>
    <w:rsid w:val="00FB2DB7"/>
    <w:rsid w:val="00FB2F15"/>
    <w:rsid w:val="00FB3119"/>
    <w:rsid w:val="00FB3899"/>
    <w:rsid w:val="00FB45E8"/>
    <w:rsid w:val="00FB5404"/>
    <w:rsid w:val="00FB55F1"/>
    <w:rsid w:val="00FB5AEE"/>
    <w:rsid w:val="00FB65CD"/>
    <w:rsid w:val="00FB6AB9"/>
    <w:rsid w:val="00FB6D2F"/>
    <w:rsid w:val="00FB6FB1"/>
    <w:rsid w:val="00FB71FC"/>
    <w:rsid w:val="00FB7FF3"/>
    <w:rsid w:val="00FC01C1"/>
    <w:rsid w:val="00FC0282"/>
    <w:rsid w:val="00FC02D4"/>
    <w:rsid w:val="00FC0361"/>
    <w:rsid w:val="00FC0A12"/>
    <w:rsid w:val="00FC1DFD"/>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4C4"/>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link w:val="a"/>
    <w:uiPriority w:val="99"/>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9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4"/>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 w:type="paragraph" w:customStyle="1" w:styleId="a">
    <w:basedOn w:val="Navaden"/>
    <w:next w:val="Pripombabesedilo"/>
    <w:link w:val="Komentar-besediloZnak"/>
    <w:uiPriority w:val="99"/>
    <w:rsid w:val="00BE6BF0"/>
    <w:rPr>
      <w:sz w:val="20"/>
      <w:szCs w:val="20"/>
    </w:rPr>
  </w:style>
  <w:style w:type="paragraph" w:styleId="Oznaenseznam3">
    <w:name w:val="List Bullet 3"/>
    <w:basedOn w:val="Navaden"/>
    <w:autoRedefine/>
    <w:rsid w:val="00055097"/>
    <w:pPr>
      <w:numPr>
        <w:numId w:val="25"/>
      </w:numPr>
    </w:pPr>
    <w:rPr>
      <w:sz w:val="20"/>
      <w:szCs w:val="20"/>
      <w:lang w:val="cs-CZ"/>
    </w:rPr>
  </w:style>
  <w:style w:type="paragraph" w:customStyle="1" w:styleId="pf0">
    <w:name w:val="pf0"/>
    <w:basedOn w:val="Navaden"/>
    <w:rsid w:val="0037046C"/>
    <w:pPr>
      <w:spacing w:before="100" w:beforeAutospacing="1" w:after="100" w:afterAutospacing="1"/>
    </w:pPr>
  </w:style>
  <w:style w:type="character" w:customStyle="1" w:styleId="cf01">
    <w:name w:val="cf01"/>
    <w:basedOn w:val="Privzetapisavaodstavka"/>
    <w:rsid w:val="003704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50624275">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09234063">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eca62d-71d3-44db-8658-c9901a0c785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16902E31220444B92EE0D9CA7E6B29" ma:contentTypeVersion="14" ma:contentTypeDescription="Ustvari nov dokument." ma:contentTypeScope="" ma:versionID="a4e35b770896fc5edd09089bfc4261c3">
  <xsd:schema xmlns:xsd="http://www.w3.org/2001/XMLSchema" xmlns:xs="http://www.w3.org/2001/XMLSchema" xmlns:p="http://schemas.microsoft.com/office/2006/metadata/properties" xmlns:ns3="ebeca62d-71d3-44db-8658-c9901a0c7857" xmlns:ns4="0315d8f0-c102-4b55-a108-9df45463b92a" targetNamespace="http://schemas.microsoft.com/office/2006/metadata/properties" ma:root="true" ma:fieldsID="d116ea88268f91474f7094b8aad5bfa3" ns3:_="" ns4:_="">
    <xsd:import namespace="ebeca62d-71d3-44db-8658-c9901a0c7857"/>
    <xsd:import namespace="0315d8f0-c102-4b55-a108-9df45463b92a"/>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earchProperties" minOccurs="0"/>
                <xsd:element ref="ns3:MediaServiceSystemTag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a62d-71d3-44db-8658-c9901a0c7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5d8f0-c102-4b55-a108-9df45463b92a" elementFormDefault="qualified">
    <xsd:import namespace="http://schemas.microsoft.com/office/2006/documentManagement/types"/>
    <xsd:import namespace="http://schemas.microsoft.com/office/infopath/2007/PartnerControls"/>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element name="SharingHintHash" ma:index="20"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2C9FB-0845-4ECB-BC7D-76430D331F9D}">
  <ds:schemaRefs>
    <ds:schemaRef ds:uri="http://schemas.microsoft.com/office/2006/metadata/properties"/>
    <ds:schemaRef ds:uri="http://schemas.microsoft.com/office/infopath/2007/PartnerControls"/>
    <ds:schemaRef ds:uri="ebeca62d-71d3-44db-8658-c9901a0c7857"/>
  </ds:schemaRefs>
</ds:datastoreItem>
</file>

<file path=customXml/itemProps2.xml><?xml version="1.0" encoding="utf-8"?>
<ds:datastoreItem xmlns:ds="http://schemas.openxmlformats.org/officeDocument/2006/customXml" ds:itemID="{70FAFFC3-3310-4C4B-B476-5B1223F1F4D6}">
  <ds:schemaRefs>
    <ds:schemaRef ds:uri="http://schemas.openxmlformats.org/officeDocument/2006/bibliography"/>
  </ds:schemaRefs>
</ds:datastoreItem>
</file>

<file path=customXml/itemProps3.xml><?xml version="1.0" encoding="utf-8"?>
<ds:datastoreItem xmlns:ds="http://schemas.openxmlformats.org/officeDocument/2006/customXml" ds:itemID="{ADFADC7B-ED19-4727-98A7-6507C66B3E0E}">
  <ds:schemaRefs>
    <ds:schemaRef ds:uri="http://schemas.microsoft.com/sharepoint/v3/contenttype/forms"/>
  </ds:schemaRefs>
</ds:datastoreItem>
</file>

<file path=customXml/itemProps4.xml><?xml version="1.0" encoding="utf-8"?>
<ds:datastoreItem xmlns:ds="http://schemas.openxmlformats.org/officeDocument/2006/customXml" ds:itemID="{8FA600DA-F10E-4086-86B7-5CCA688F6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a62d-71d3-44db-8658-c9901a0c7857"/>
    <ds:schemaRef ds:uri="0315d8f0-c102-4b55-a108-9df45463b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5444</Words>
  <Characters>35217</Characters>
  <Application>Microsoft Office Word</Application>
  <DocSecurity>0</DocSecurity>
  <Lines>293</Lines>
  <Paragraphs>81</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40580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2025-08-21T09:31:00Z</cp:lastPrinted>
  <dcterms:created xsi:type="dcterms:W3CDTF">2025-08-21T09:32:00Z</dcterms:created>
  <dcterms:modified xsi:type="dcterms:W3CDTF">2025-08-21T09:32:00Z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0x010100A416902E31220444B92EE0D9CA7E6B29</vt:lpwstr>
  </property>
</Properties>
</file>